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2A3" w:rsidRPr="006D3C1B" w:rsidRDefault="003E42A3" w:rsidP="003E42A3">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ДОГОВОР</w:t>
      </w:r>
    </w:p>
    <w:p w:rsidR="003E42A3" w:rsidRPr="006D3C1B" w:rsidRDefault="003E42A3" w:rsidP="003E42A3">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 xml:space="preserve">на оказание охранных услуг </w:t>
      </w:r>
    </w:p>
    <w:p w:rsidR="003E42A3" w:rsidRPr="006D3C1B" w:rsidRDefault="003E42A3" w:rsidP="003E42A3">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г. Сыктывкар </w:t>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t xml:space="preserve">              </w:t>
      </w:r>
      <w:proofErr w:type="gramStart"/>
      <w:r w:rsidRPr="006D3C1B">
        <w:rPr>
          <w:rFonts w:ascii="Tahoma" w:eastAsiaTheme="minorEastAsia" w:hAnsi="Tahoma" w:cs="Tahoma"/>
          <w:sz w:val="20"/>
          <w:szCs w:val="20"/>
          <w:lang w:eastAsia="ru-RU"/>
        </w:rPr>
        <w:t xml:space="preserve">   «</w:t>
      </w:r>
      <w:proofErr w:type="gramEnd"/>
      <w:r w:rsidRPr="006D3C1B">
        <w:rPr>
          <w:rFonts w:ascii="Tahoma" w:eastAsiaTheme="minorEastAsia" w:hAnsi="Tahoma" w:cs="Tahoma"/>
          <w:sz w:val="20"/>
          <w:szCs w:val="20"/>
          <w:lang w:eastAsia="ru-RU"/>
        </w:rPr>
        <w:t>___»_____________202</w:t>
      </w:r>
      <w:r w:rsidR="00DD0AAB">
        <w:rPr>
          <w:rFonts w:ascii="Tahoma" w:eastAsiaTheme="minorEastAsia" w:hAnsi="Tahoma" w:cs="Tahoma"/>
          <w:sz w:val="20"/>
          <w:szCs w:val="20"/>
          <w:lang w:eastAsia="ru-RU"/>
        </w:rPr>
        <w:t xml:space="preserve">3 </w:t>
      </w:r>
      <w:r w:rsidRPr="006D3C1B">
        <w:rPr>
          <w:rFonts w:ascii="Tahoma" w:eastAsiaTheme="minorEastAsia" w:hAnsi="Tahoma" w:cs="Tahoma"/>
          <w:sz w:val="20"/>
          <w:szCs w:val="20"/>
          <w:lang w:eastAsia="ru-RU"/>
        </w:rPr>
        <w:t>г.</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Акционерное общество «Коми энергосбытовая компания» (АО «Коми энергосбытовая компания»),</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«Заказчик»</w:t>
      </w:r>
      <w:r w:rsidRPr="006D3C1B">
        <w:rPr>
          <w:rFonts w:ascii="Tahoma" w:eastAsiaTheme="minorEastAsia" w:hAnsi="Tahoma" w:cs="Tahoma"/>
          <w:sz w:val="20"/>
          <w:szCs w:val="20"/>
          <w:lang w:eastAsia="ru-RU"/>
        </w:rPr>
        <w:t xml:space="preserve">, в лице Генерального директора </w:t>
      </w:r>
      <w:r w:rsidRPr="006D3C1B">
        <w:rPr>
          <w:rFonts w:ascii="Tahoma" w:eastAsiaTheme="minorEastAsia" w:hAnsi="Tahoma" w:cs="Tahoma"/>
          <w:b/>
          <w:sz w:val="20"/>
          <w:szCs w:val="20"/>
          <w:lang w:eastAsia="ru-RU"/>
        </w:rPr>
        <w:t>Борисовой Елены Николаевны</w:t>
      </w:r>
      <w:r w:rsidRPr="006D3C1B">
        <w:rPr>
          <w:rFonts w:ascii="Tahoma" w:eastAsiaTheme="minorEastAsia" w:hAnsi="Tahoma" w:cs="Tahoma"/>
          <w:sz w:val="20"/>
          <w:szCs w:val="20"/>
          <w:lang w:eastAsia="ru-RU"/>
        </w:rPr>
        <w:t>, действующей на основании Устава Общества, с одной стороны, и</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___________________________________</w:t>
      </w:r>
      <w:proofErr w:type="gramStart"/>
      <w:r w:rsidRPr="006D3C1B">
        <w:rPr>
          <w:rFonts w:ascii="Tahoma" w:eastAsiaTheme="minorEastAsia" w:hAnsi="Tahoma" w:cs="Tahoma"/>
          <w:b/>
          <w:bCs/>
          <w:sz w:val="20"/>
          <w:szCs w:val="20"/>
          <w:lang w:eastAsia="ru-RU"/>
        </w:rPr>
        <w:t>_</w:t>
      </w:r>
      <w:r>
        <w:rPr>
          <w:rFonts w:ascii="Tahoma" w:eastAsiaTheme="minorEastAsia" w:hAnsi="Tahoma" w:cs="Tahoma"/>
          <w:b/>
          <w:bCs/>
          <w:sz w:val="20"/>
          <w:szCs w:val="20"/>
          <w:lang w:eastAsia="ru-RU"/>
        </w:rPr>
        <w:t>(</w:t>
      </w:r>
      <w:proofErr w:type="gramEnd"/>
      <w:r w:rsidRPr="006D3C1B">
        <w:rPr>
          <w:rFonts w:ascii="Tahoma" w:eastAsiaTheme="minorEastAsia" w:hAnsi="Tahoma" w:cs="Tahoma"/>
          <w:b/>
          <w:bCs/>
          <w:sz w:val="20"/>
          <w:szCs w:val="20"/>
          <w:lang w:eastAsia="ru-RU"/>
        </w:rPr>
        <w:t>______________),</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«Исполнитель»</w:t>
      </w:r>
      <w:r w:rsidRPr="006D3C1B">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Предмет Договора</w:t>
      </w:r>
    </w:p>
    <w:p w:rsidR="003E42A3" w:rsidRPr="006D3C1B" w:rsidRDefault="003E42A3" w:rsidP="003E42A3">
      <w:pPr>
        <w:numPr>
          <w:ilvl w:val="1"/>
          <w:numId w:val="5"/>
        </w:numPr>
        <w:tabs>
          <w:tab w:val="clear" w:pos="1866"/>
          <w:tab w:val="num" w:pos="0"/>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3E42A3" w:rsidRPr="006D3C1B" w:rsidRDefault="003E42A3" w:rsidP="003E42A3">
      <w:pPr>
        <w:numPr>
          <w:ilvl w:val="1"/>
          <w:numId w:val="5"/>
        </w:numPr>
        <w:tabs>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3E42A3" w:rsidRPr="006D3C1B" w:rsidRDefault="003E42A3" w:rsidP="003E42A3">
      <w:pPr>
        <w:numPr>
          <w:ilvl w:val="1"/>
          <w:numId w:val="5"/>
        </w:numPr>
        <w:tabs>
          <w:tab w:val="clear" w:pos="1866"/>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Целью оказания Услуг по настоящему Договору является: </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объектов Заказчика;</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материальных ценностей;</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организация и обеспечение работы пропускного бюро и внутриобъектового режима;</w:t>
      </w:r>
    </w:p>
    <w:p w:rsidR="003E42A3" w:rsidRPr="006D3C1B" w:rsidRDefault="003E42A3" w:rsidP="003E42A3">
      <w:pPr>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обеспечение пропускного и внутриобъектового режима на охраняемых объектах;</w:t>
      </w:r>
    </w:p>
    <w:p w:rsidR="003E42A3" w:rsidRPr="006D3C1B" w:rsidRDefault="003E42A3" w:rsidP="003E42A3">
      <w:pPr>
        <w:spacing w:after="0" w:line="240" w:lineRule="auto"/>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w:t>
      </w:r>
      <w:r w:rsidRPr="006D3C1B">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3E42A3" w:rsidRPr="006D3C1B" w:rsidRDefault="003E42A3" w:rsidP="003E42A3">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3E42A3" w:rsidRPr="006D3C1B" w:rsidRDefault="003E42A3" w:rsidP="003E42A3">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и исполнение других, предусмотренных настоящим Договором услуг и действий.</w:t>
      </w:r>
    </w:p>
    <w:p w:rsidR="003E42A3" w:rsidRPr="00D51B0D" w:rsidRDefault="003E42A3" w:rsidP="003E42A3">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hAnsi="Tahoma" w:cs="Tahoma"/>
          <w:szCs w:val="20"/>
        </w:rPr>
        <w:t xml:space="preserve">Услуги по настоящему Договору оказываются для </w:t>
      </w:r>
      <w:r w:rsidRPr="00282ECE">
        <w:rPr>
          <w:rFonts w:ascii="Tahoma" w:hAnsi="Tahoma" w:cs="Tahoma"/>
          <w:b/>
          <w:szCs w:val="20"/>
          <w:u w:val="single"/>
        </w:rPr>
        <w:t>Аппарата управления и Центрального филиала АО «Коми энергосбытовая компания»</w:t>
      </w:r>
      <w:r>
        <w:rPr>
          <w:rFonts w:ascii="Tahoma" w:hAnsi="Tahoma" w:cs="Tahoma"/>
          <w:szCs w:val="20"/>
          <w:u w:val="single"/>
        </w:rPr>
        <w:t>.</w:t>
      </w:r>
    </w:p>
    <w:p w:rsidR="003E42A3" w:rsidRPr="00D51B0D" w:rsidRDefault="003E42A3" w:rsidP="003E42A3">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D51B0D">
        <w:rPr>
          <w:rFonts w:ascii="Tahoma" w:hAnsi="Tahoma" w:cs="Tahoma"/>
          <w:szCs w:val="20"/>
        </w:rPr>
        <w:t xml:space="preserve">(Приложение № 2 к Договору) и действующим законодательством РФ. </w:t>
      </w:r>
    </w:p>
    <w:p w:rsidR="003E42A3" w:rsidRPr="006D3C1B" w:rsidRDefault="003E42A3" w:rsidP="003E42A3">
      <w:pPr>
        <w:numPr>
          <w:ilvl w:val="1"/>
          <w:numId w:val="5"/>
        </w:numPr>
        <w:tabs>
          <w:tab w:val="clear" w:pos="1866"/>
          <w:tab w:val="num" w:pos="709"/>
        </w:tabs>
        <w:spacing w:after="20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случае исключения каких-либо Услуг из объема, предусмотренного в Задании (Приложение №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w:t>
      </w:r>
      <w:bookmarkStart w:id="0" w:name="_GoBack"/>
      <w:bookmarkEnd w:id="0"/>
      <w:r w:rsidRPr="006D3C1B">
        <w:rPr>
          <w:rFonts w:ascii="Tahoma" w:eastAsia="Times New Roman" w:hAnsi="Tahoma" w:cs="Tahoma"/>
          <w:sz w:val="20"/>
          <w:szCs w:val="20"/>
          <w:lang w:eastAsia="ru-RU"/>
        </w:rPr>
        <w:t xml:space="preserve"> по соответствующему Объекту, с момента получения такого уведомления Договор считается измененным в соответствующей части.</w:t>
      </w:r>
    </w:p>
    <w:p w:rsidR="003E42A3" w:rsidRPr="006D3C1B" w:rsidRDefault="003E42A3" w:rsidP="003E42A3">
      <w:pPr>
        <w:numPr>
          <w:ilvl w:val="1"/>
          <w:numId w:val="5"/>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3E42A3" w:rsidRPr="006D3C1B" w:rsidRDefault="003E42A3" w:rsidP="003E42A3">
      <w:pPr>
        <w:numPr>
          <w:ilvl w:val="1"/>
          <w:numId w:val="5"/>
        </w:numPr>
        <w:tabs>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Услуги должны быть оказаны Исполнителем лично. </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6D3C1B">
        <w:rPr>
          <w:rFonts w:ascii="Tahoma" w:eastAsiaTheme="minorEastAsia" w:hAnsi="Tahoma" w:cs="Tahoma"/>
          <w:b/>
          <w:sz w:val="20"/>
          <w:szCs w:val="20"/>
          <w:lang w:eastAsia="ru-RU"/>
        </w:rPr>
        <w:t xml:space="preserve"> </w:t>
      </w:r>
      <w:r w:rsidRPr="006D3C1B">
        <w:rPr>
          <w:rFonts w:ascii="Tahoma" w:eastAsiaTheme="minorEastAsia" w:hAnsi="Tahoma" w:cs="Tahoma"/>
          <w:sz w:val="20"/>
          <w:szCs w:val="20"/>
          <w:lang w:eastAsia="ru-RU"/>
        </w:rPr>
        <w:t>Исполнителя.</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 xml:space="preserve">Исполнитель оказывает охранные услуги на основании лицензии № _____________ от ____________________, выданной _____________________________________________________. </w:t>
      </w:r>
      <w:r w:rsidRPr="006D3C1B">
        <w:rPr>
          <w:rFonts w:ascii="Tahoma" w:eastAsiaTheme="minorEastAsia" w:hAnsi="Tahoma" w:cs="Tahoma"/>
          <w:sz w:val="20"/>
          <w:szCs w:val="20"/>
          <w:vertAlign w:val="superscript"/>
          <w:lang w:eastAsia="ru-RU"/>
        </w:rPr>
        <w:footnoteReference w:id="1"/>
      </w:r>
      <w:r w:rsidRPr="006D3C1B">
        <w:rPr>
          <w:rFonts w:ascii="Tahoma" w:eastAsiaTheme="minorEastAsia" w:hAnsi="Tahoma" w:cs="Tahoma"/>
          <w:sz w:val="20"/>
          <w:szCs w:val="20"/>
          <w:lang w:eastAsia="ru-RU"/>
        </w:rPr>
        <w:t xml:space="preserve"> </w:t>
      </w:r>
    </w:p>
    <w:p w:rsidR="003E42A3" w:rsidRPr="006D3C1B" w:rsidRDefault="003E42A3" w:rsidP="003E42A3">
      <w:pPr>
        <w:numPr>
          <w:ilvl w:val="1"/>
          <w:numId w:val="5"/>
        </w:numPr>
        <w:tabs>
          <w:tab w:val="clear" w:pos="1866"/>
          <w:tab w:val="num" w:pos="709"/>
        </w:tabs>
        <w:spacing w:after="0" w:line="276" w:lineRule="auto"/>
        <w:contextualSpacing/>
        <w:rPr>
          <w:rFonts w:ascii="Tahoma" w:eastAsia="Times New Roman" w:hAnsi="Tahoma" w:cs="Tahoma"/>
          <w:sz w:val="20"/>
          <w:szCs w:val="20"/>
          <w:lang w:eastAsia="ru-RU"/>
        </w:rPr>
      </w:pPr>
      <w:r w:rsidRPr="006D3C1B">
        <w:rPr>
          <w:rFonts w:ascii="Tahoma" w:eastAsia="Times New Roman" w:hAnsi="Tahoma" w:cs="Tahoma"/>
          <w:sz w:val="20"/>
          <w:szCs w:val="20"/>
          <w:lang w:eastAsia="ru-RU"/>
        </w:rPr>
        <w:t>Требование к наличию служебного оружия определяется техническим заданием.</w:t>
      </w:r>
    </w:p>
    <w:p w:rsidR="003E42A3" w:rsidRPr="006D3C1B" w:rsidRDefault="003E42A3" w:rsidP="003E42A3">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Цена Договора (Цена Услуг)</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1" w:name="_Ref325969766"/>
      <w:r w:rsidRPr="006D3C1B">
        <w:rPr>
          <w:rFonts w:ascii="Tahoma" w:eastAsiaTheme="minorEastAsia" w:hAnsi="Tahoma" w:cs="Tahoma"/>
          <w:sz w:val="20"/>
          <w:szCs w:val="20"/>
          <w:lang w:eastAsia="ru-RU"/>
        </w:rPr>
        <w:lastRenderedPageBreak/>
        <w:t xml:space="preserve">Цена (стоимость) подлежащих оказанию Услуг по настоящему Договору составляет </w:t>
      </w:r>
      <w:r w:rsidRPr="006D3C1B">
        <w:rPr>
          <w:rFonts w:ascii="Tahoma" w:eastAsiaTheme="minorEastAsia" w:hAnsi="Tahoma" w:cs="Tahoma"/>
          <w:i/>
          <w:sz w:val="20"/>
          <w:szCs w:val="20"/>
          <w:lang w:eastAsia="ru-RU"/>
        </w:rPr>
        <w:t>_</w:t>
      </w:r>
      <w:proofErr w:type="gramStart"/>
      <w:r w:rsidRPr="006D3C1B">
        <w:rPr>
          <w:rFonts w:ascii="Tahoma" w:eastAsiaTheme="minorEastAsia" w:hAnsi="Tahoma" w:cs="Tahoma"/>
          <w:i/>
          <w:sz w:val="20"/>
          <w:szCs w:val="20"/>
          <w:lang w:eastAsia="ru-RU"/>
        </w:rPr>
        <w:t>_[</w:t>
      </w:r>
      <w:proofErr w:type="gramEnd"/>
      <w:r w:rsidRPr="006D3C1B">
        <w:rPr>
          <w:rFonts w:ascii="Tahoma" w:eastAsiaTheme="minorEastAsia" w:hAnsi="Tahoma" w:cs="Tahoma"/>
          <w:i/>
          <w:sz w:val="20"/>
          <w:szCs w:val="20"/>
          <w:lang w:eastAsia="ru-RU"/>
        </w:rPr>
        <w:t>сумма числом без копеек]__ (____________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_____________)</w:t>
      </w:r>
      <w:r w:rsidRPr="006D3C1B">
        <w:rPr>
          <w:rFonts w:ascii="Tahoma" w:eastAsiaTheme="minorEastAsia" w:hAnsi="Tahoma" w:cs="Tahoma"/>
          <w:sz w:val="20"/>
          <w:szCs w:val="20"/>
          <w:lang w:eastAsia="ru-RU"/>
        </w:rPr>
        <w:t xml:space="preserve"> рублей ___ копеек, в том числе НДС (__%) –  </w:t>
      </w:r>
      <w:r w:rsidRPr="006D3C1B">
        <w:rPr>
          <w:rFonts w:ascii="Tahoma" w:eastAsiaTheme="minorEastAsia" w:hAnsi="Tahoma" w:cs="Tahoma"/>
          <w:i/>
          <w:sz w:val="20"/>
          <w:szCs w:val="20"/>
          <w:lang w:eastAsia="ru-RU"/>
        </w:rPr>
        <w:t>__</w:t>
      </w:r>
      <w:r w:rsidRPr="006D3C1B">
        <w:rPr>
          <w:rFonts w:ascii="Tahoma" w:eastAsiaTheme="minorEastAsia" w:hAnsi="Tahoma" w:cs="Tahoma"/>
          <w:i/>
          <w:sz w:val="20"/>
          <w:szCs w:val="20"/>
          <w:u w:val="single"/>
          <w:lang w:eastAsia="ru-RU"/>
        </w:rPr>
        <w:t>[сумма числом без копеек]</w:t>
      </w:r>
      <w:r w:rsidRPr="006D3C1B">
        <w:rPr>
          <w:rFonts w:ascii="Tahoma" w:eastAsiaTheme="minorEastAsia" w:hAnsi="Tahoma" w:cs="Tahoma"/>
          <w:i/>
          <w:sz w:val="20"/>
          <w:szCs w:val="20"/>
          <w:lang w:eastAsia="ru-RU"/>
        </w:rPr>
        <w:t>_ (_________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w:t>
      </w:r>
      <w:r w:rsidRPr="006D3C1B">
        <w:rPr>
          <w:rFonts w:ascii="Tahoma" w:eastAsiaTheme="minorEastAsia" w:hAnsi="Tahoma" w:cs="Tahoma"/>
          <w:sz w:val="20"/>
          <w:szCs w:val="20"/>
          <w:lang w:eastAsia="ru-RU"/>
        </w:rPr>
        <w:t xml:space="preserve"> рублей 00 копеек, далее по тексту «Цена Услуг» и определена в Расчете стоимости услуг (Приложение № 3 к Договору).</w:t>
      </w:r>
      <w:bookmarkEnd w:id="1"/>
      <w:r w:rsidRPr="006D3C1B">
        <w:rPr>
          <w:rFonts w:ascii="Tahoma" w:eastAsiaTheme="minorEastAsia" w:hAnsi="Tahoma" w:cs="Tahoma"/>
          <w:sz w:val="20"/>
          <w:szCs w:val="20"/>
          <w:lang w:eastAsia="ru-RU"/>
        </w:rPr>
        <w:t xml:space="preserve"> </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 w:val="20"/>
          <w:szCs w:val="20"/>
          <w:lang w:eastAsia="ru-RU"/>
        </w:rPr>
        <w:t>связанных с исполнением обязательств по настоящему Договору</w:t>
      </w:r>
      <w:r w:rsidRPr="006D3C1B">
        <w:rPr>
          <w:rFonts w:ascii="Tahoma" w:eastAsiaTheme="minorEastAsia" w:hAnsi="Tahoma" w:cs="Tahoma"/>
          <w:sz w:val="20"/>
          <w:szCs w:val="20"/>
          <w:lang w:eastAsia="ru-RU"/>
        </w:rPr>
        <w:t xml:space="preserve"> и причитающееся ему вознаграждение.</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3E42A3" w:rsidRPr="006D3C1B" w:rsidRDefault="003E42A3" w:rsidP="003E42A3">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sz w:val="20"/>
          <w:szCs w:val="20"/>
          <w:lang w:eastAsia="ru-RU"/>
        </w:rPr>
      </w:pPr>
      <w:r w:rsidRPr="006D3C1B">
        <w:rPr>
          <w:rFonts w:ascii="Tahoma" w:eastAsiaTheme="majorEastAsia" w:hAnsi="Tahoma" w:cs="Tahoma"/>
          <w:b/>
          <w:sz w:val="20"/>
          <w:szCs w:val="20"/>
          <w:lang w:eastAsia="ru-RU"/>
        </w:rPr>
        <w:t>Порядок расчетов</w:t>
      </w:r>
    </w:p>
    <w:p w:rsidR="003E42A3" w:rsidRPr="006D3C1B" w:rsidRDefault="003E42A3" w:rsidP="003E42A3">
      <w:pPr>
        <w:tabs>
          <w:tab w:val="left" w:pos="284"/>
          <w:tab w:val="left" w:pos="426"/>
        </w:tabs>
        <w:spacing w:after="0" w:line="240" w:lineRule="auto"/>
        <w:jc w:val="both"/>
        <w:rPr>
          <w:rFonts w:ascii="Tahoma" w:eastAsiaTheme="minorEastAsia" w:hAnsi="Tahoma" w:cs="Tahoma"/>
          <w:sz w:val="20"/>
          <w:szCs w:val="20"/>
          <w:lang w:eastAsia="ru-RU"/>
        </w:rPr>
      </w:pPr>
    </w:p>
    <w:p w:rsidR="003E42A3" w:rsidRPr="00A46F23" w:rsidRDefault="003E42A3" w:rsidP="003E42A3">
      <w:pPr>
        <w:pStyle w:val="afffa"/>
        <w:numPr>
          <w:ilvl w:val="1"/>
          <w:numId w:val="8"/>
        </w:numPr>
        <w:overflowPunct w:val="0"/>
        <w:autoSpaceDE w:val="0"/>
        <w:autoSpaceDN w:val="0"/>
        <w:spacing w:after="0" w:line="240" w:lineRule="auto"/>
        <w:jc w:val="both"/>
        <w:textAlignment w:val="baseline"/>
        <w:rPr>
          <w:rFonts w:ascii="Tahoma" w:hAnsi="Tahoma" w:cs="Tahoma"/>
          <w:bCs/>
          <w:color w:val="000000"/>
          <w:szCs w:val="20"/>
        </w:rPr>
      </w:pPr>
      <w:r w:rsidRPr="00A46F23">
        <w:rPr>
          <w:rFonts w:ascii="Tahoma" w:hAnsi="Tahoma" w:cs="Tahoma"/>
          <w:bCs/>
          <w:color w:val="000000" w:themeColor="text1"/>
          <w:szCs w:val="20"/>
        </w:rPr>
        <w:t xml:space="preserve">Расчет за оказанные Услуги производится </w:t>
      </w:r>
      <w:r w:rsidRPr="00A46F23">
        <w:rPr>
          <w:rFonts w:ascii="Tahoma" w:hAnsi="Tahoma" w:cs="Tahoma"/>
          <w:color w:val="000000" w:themeColor="text1"/>
        </w:rPr>
        <w:t xml:space="preserve">в течение </w:t>
      </w:r>
      <w:r w:rsidR="00317CF1" w:rsidRPr="00A46F23">
        <w:rPr>
          <w:rFonts w:ascii="Tahoma" w:hAnsi="Tahoma" w:cs="Tahoma"/>
          <w:color w:val="000000" w:themeColor="text1"/>
        </w:rPr>
        <w:t xml:space="preserve">7 </w:t>
      </w:r>
      <w:r w:rsidRPr="00A46F23">
        <w:rPr>
          <w:rFonts w:ascii="Tahoma" w:hAnsi="Tahoma" w:cs="Tahoma"/>
          <w:color w:val="000000" w:themeColor="text1"/>
        </w:rPr>
        <w:t>рабочих дней с даты подписания Заказчиком подписанного и направленного Исполнителем акта сдачи-приемки оказанных Услуг</w:t>
      </w:r>
      <w:r w:rsidR="00A46F23" w:rsidRPr="00A46F23">
        <w:rPr>
          <w:rFonts w:ascii="Tahoma" w:hAnsi="Tahoma" w:cs="Tahoma"/>
          <w:color w:val="000000" w:themeColor="text1"/>
        </w:rPr>
        <w:t xml:space="preserve"> (</w:t>
      </w:r>
      <w:r w:rsidR="00A46F23">
        <w:rPr>
          <w:rFonts w:ascii="Tahoma" w:hAnsi="Tahoma" w:cs="Tahoma"/>
          <w:color w:val="000000" w:themeColor="text1"/>
        </w:rPr>
        <w:t>Универсального передаточного документа, далее УПД),</w:t>
      </w:r>
      <w:r w:rsidRPr="00A46F23">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46F23">
        <w:rPr>
          <w:rFonts w:ascii="Tahoma" w:eastAsia="Times New Roman" w:hAnsi="Tahoma" w:cs="Tahoma"/>
          <w:i/>
          <w:szCs w:val="20"/>
        </w:rPr>
        <w:t xml:space="preserve">. </w:t>
      </w:r>
    </w:p>
    <w:p w:rsidR="003E42A3" w:rsidRPr="00FC259A" w:rsidRDefault="003E42A3" w:rsidP="003E42A3">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Pr="00FC259A">
        <w:rPr>
          <w:rFonts w:ascii="Tahoma" w:eastAsia="Times New Roman" w:hAnsi="Tahoma" w:cs="Tahoma"/>
          <w:szCs w:val="20"/>
        </w:rPr>
        <w:t>.</w:t>
      </w:r>
    </w:p>
    <w:p w:rsidR="003E42A3" w:rsidRPr="00FC259A" w:rsidRDefault="003E42A3" w:rsidP="003E42A3">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3E42A3" w:rsidRPr="000C56B3" w:rsidRDefault="003E42A3" w:rsidP="003E42A3">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rPr>
      </w:pPr>
      <w:r w:rsidRPr="000C56B3">
        <w:rPr>
          <w:rFonts w:ascii="Tahoma" w:eastAsia="Times New Roman" w:hAnsi="Tahoma" w:cs="Tahoma"/>
          <w:sz w:val="20"/>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w:t>
      </w:r>
      <w:r w:rsidR="00A46F23">
        <w:rPr>
          <w:rFonts w:ascii="Tahoma" w:eastAsia="Times New Roman" w:hAnsi="Tahoma" w:cs="Tahoma"/>
          <w:sz w:val="20"/>
          <w:szCs w:val="20"/>
        </w:rPr>
        <w:t xml:space="preserve">(УПД) </w:t>
      </w:r>
      <w:r w:rsidRPr="000C56B3">
        <w:rPr>
          <w:rFonts w:ascii="Tahoma" w:eastAsia="Times New Roman" w:hAnsi="Tahoma" w:cs="Tahoma"/>
          <w:sz w:val="20"/>
          <w:szCs w:val="20"/>
        </w:rPr>
        <w:t xml:space="preserve">и по предоставлению полного комплекта документов, для соответствующего платежа в соответствии с п. 3.1. Договора. </w:t>
      </w:r>
    </w:p>
    <w:p w:rsidR="003E42A3" w:rsidRPr="000C56B3" w:rsidRDefault="003E42A3" w:rsidP="003E42A3">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3E42A3" w:rsidRPr="000C56B3" w:rsidRDefault="003E42A3" w:rsidP="003E42A3">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Обязанности Исполнителя по предоставлению информации</w:t>
      </w:r>
    </w:p>
    <w:p w:rsidR="003E42A3" w:rsidRPr="00FC259A" w:rsidRDefault="003E42A3" w:rsidP="003E42A3">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 xml:space="preserve">Исполнитель обязуется </w:t>
      </w:r>
      <w:r w:rsidRPr="000C56B3">
        <w:rPr>
          <w:rFonts w:ascii="Tahoma" w:eastAsia="Times New Roman" w:hAnsi="Tahoma" w:cs="Tahoma"/>
          <w:i/>
          <w:szCs w:val="20"/>
        </w:rPr>
        <w:t>в течение</w:t>
      </w:r>
      <w:r w:rsidRPr="00FC259A">
        <w:rPr>
          <w:rFonts w:ascii="Tahoma" w:eastAsia="Times New Roman" w:hAnsi="Tahoma" w:cs="Tahoma"/>
          <w:i/>
          <w:szCs w:val="20"/>
        </w:rPr>
        <w:t xml:space="preserve"> </w:t>
      </w:r>
      <w:r>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Услуги/По запросам Заказчика</w:t>
      </w:r>
      <w:r w:rsidRPr="00FC259A">
        <w:rPr>
          <w:rFonts w:ascii="Tahoma" w:eastAsia="Times New Roman" w:hAnsi="Tahoma" w:cs="Tahoma"/>
          <w:szCs w:val="20"/>
        </w:rPr>
        <w:t>, предоставлять Заказчику следующую информацию:</w:t>
      </w:r>
    </w:p>
    <w:p w:rsidR="003E42A3" w:rsidRPr="00FC259A"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3E42A3" w:rsidRPr="00FC259A"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3E42A3" w:rsidRPr="0057040C"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E42A3" w:rsidRPr="0057040C"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E42A3" w:rsidRPr="0057040C" w:rsidRDefault="003E42A3" w:rsidP="003E42A3">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E42A3" w:rsidRPr="0057040C" w:rsidRDefault="003E42A3" w:rsidP="003E42A3">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Обязанности, указанные в п.3.</w:t>
      </w:r>
      <w:r>
        <w:rPr>
          <w:rFonts w:ascii="Tahoma" w:eastAsia="Times New Roman" w:hAnsi="Tahoma" w:cs="Tahoma"/>
          <w:szCs w:val="20"/>
        </w:rPr>
        <w:t>7</w:t>
      </w:r>
      <w:r w:rsidRPr="0057040C">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3E42A3" w:rsidRPr="0057040C" w:rsidRDefault="003E42A3" w:rsidP="003E42A3">
      <w:pPr>
        <w:pStyle w:val="afffa"/>
        <w:numPr>
          <w:ilvl w:val="2"/>
          <w:numId w:val="8"/>
        </w:numPr>
        <w:spacing w:after="0" w:line="240" w:lineRule="auto"/>
        <w:jc w:val="both"/>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3E42A3" w:rsidRPr="0057040C" w:rsidRDefault="003E42A3" w:rsidP="003E42A3">
      <w:pPr>
        <w:pStyle w:val="afffa"/>
        <w:numPr>
          <w:ilvl w:val="1"/>
          <w:numId w:val="8"/>
        </w:numPr>
        <w:spacing w:after="0" w:line="240" w:lineRule="auto"/>
        <w:jc w:val="both"/>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w:t>
      </w:r>
      <w:r>
        <w:rPr>
          <w:rFonts w:ascii="Tahoma" w:eastAsia="Times New Roman" w:hAnsi="Tahoma" w:cs="Tahoma"/>
          <w:szCs w:val="20"/>
        </w:rPr>
        <w:t>п</w:t>
      </w:r>
      <w:r w:rsidRPr="0057040C">
        <w:rPr>
          <w:rFonts w:ascii="Tahoma" w:eastAsia="Times New Roman" w:hAnsi="Tahoma" w:cs="Tahoma"/>
          <w:szCs w:val="20"/>
        </w:rPr>
        <w:t>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3E42A3" w:rsidRPr="00305D5E" w:rsidRDefault="003E42A3" w:rsidP="003E42A3">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p>
    <w:p w:rsidR="003E42A3" w:rsidRPr="006D3C1B" w:rsidRDefault="003E42A3" w:rsidP="003E42A3">
      <w:pPr>
        <w:spacing w:after="0" w:line="240" w:lineRule="auto"/>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
    <w:p w:rsidR="003E42A3" w:rsidRPr="006D3C1B" w:rsidRDefault="003E42A3" w:rsidP="003E42A3">
      <w:pPr>
        <w:widowControl w:val="0"/>
        <w:numPr>
          <w:ilvl w:val="0"/>
          <w:numId w:val="5"/>
        </w:numPr>
        <w:tabs>
          <w:tab w:val="num"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Срок оказания Услуг</w:t>
      </w:r>
    </w:p>
    <w:p w:rsidR="003E42A3" w:rsidRPr="00B9318C" w:rsidRDefault="003E42A3" w:rsidP="003E42A3">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 w:val="20"/>
          <w:szCs w:val="20"/>
        </w:rPr>
      </w:pPr>
      <w:r w:rsidRPr="00B9318C">
        <w:rPr>
          <w:rFonts w:ascii="Tahoma" w:hAnsi="Tahoma" w:cs="Tahoma"/>
          <w:sz w:val="20"/>
          <w:szCs w:val="20"/>
        </w:rPr>
        <w:t>Сроки оказания Услуг:</w:t>
      </w:r>
    </w:p>
    <w:p w:rsidR="003E42A3" w:rsidRPr="00FC259A" w:rsidRDefault="003E42A3" w:rsidP="003E42A3">
      <w:pPr>
        <w:shd w:val="clear" w:color="auto" w:fill="FFFFFF"/>
        <w:tabs>
          <w:tab w:val="num" w:pos="851"/>
        </w:tabs>
        <w:spacing w:after="0" w:line="240" w:lineRule="auto"/>
        <w:jc w:val="both"/>
        <w:rPr>
          <w:rFonts w:ascii="Tahoma" w:hAnsi="Tahoma" w:cs="Tahoma"/>
          <w:szCs w:val="20"/>
        </w:rPr>
      </w:pPr>
      <w:r w:rsidRPr="00B9318C">
        <w:rPr>
          <w:rFonts w:ascii="Tahoma" w:hAnsi="Tahoma" w:cs="Tahoma"/>
          <w:sz w:val="20"/>
          <w:szCs w:val="20"/>
        </w:rPr>
        <w:t>Общий срок оказания Услуг с «01» октября 202</w:t>
      </w:r>
      <w:r w:rsidR="0065569B">
        <w:rPr>
          <w:rFonts w:ascii="Tahoma" w:hAnsi="Tahoma" w:cs="Tahoma"/>
          <w:sz w:val="20"/>
          <w:szCs w:val="20"/>
        </w:rPr>
        <w:t>3</w:t>
      </w:r>
      <w:r w:rsidRPr="00B9318C">
        <w:rPr>
          <w:rFonts w:ascii="Tahoma" w:hAnsi="Tahoma" w:cs="Tahoma"/>
          <w:sz w:val="20"/>
          <w:szCs w:val="20"/>
        </w:rPr>
        <w:t xml:space="preserve"> г.</w:t>
      </w:r>
      <w:r w:rsidRPr="00B9318C">
        <w:rPr>
          <w:rFonts w:ascii="Tahoma" w:hAnsi="Tahoma" w:cs="Tahoma"/>
          <w:bCs/>
          <w:sz w:val="20"/>
          <w:szCs w:val="20"/>
        </w:rPr>
        <w:t xml:space="preserve"> </w:t>
      </w:r>
      <w:r w:rsidR="0065569B">
        <w:rPr>
          <w:rFonts w:ascii="Tahoma" w:hAnsi="Tahoma" w:cs="Tahoma"/>
          <w:sz w:val="20"/>
          <w:szCs w:val="20"/>
        </w:rPr>
        <w:t xml:space="preserve"> по «30» сентября 2025</w:t>
      </w:r>
      <w:r w:rsidRPr="00B9318C">
        <w:rPr>
          <w:rFonts w:ascii="Tahoma" w:hAnsi="Tahoma" w:cs="Tahoma"/>
          <w:sz w:val="20"/>
          <w:szCs w:val="20"/>
        </w:rPr>
        <w:t xml:space="preserve"> г. (включительно</w:t>
      </w:r>
      <w:r w:rsidRPr="00FC259A">
        <w:rPr>
          <w:rFonts w:ascii="Tahoma" w:hAnsi="Tahoma" w:cs="Tahoma"/>
          <w:szCs w:val="20"/>
        </w:rPr>
        <w:t>)</w:t>
      </w:r>
    </w:p>
    <w:p w:rsidR="003E42A3" w:rsidRDefault="003E42A3" w:rsidP="003E42A3">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3E42A3" w:rsidRDefault="003E42A3" w:rsidP="003E42A3">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lastRenderedPageBreak/>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w:t>
      </w:r>
      <w:r>
        <w:rPr>
          <w:rFonts w:ascii="Tahoma" w:hAnsi="Tahoma" w:cs="Tahoma"/>
          <w:szCs w:val="20"/>
        </w:rPr>
        <w:t xml:space="preserve"> 2</w:t>
      </w:r>
      <w:r w:rsidRPr="00B9318C">
        <w:rPr>
          <w:rFonts w:ascii="Tahoma" w:hAnsi="Tahoma" w:cs="Tahoma"/>
          <w:szCs w:val="20"/>
        </w:rPr>
        <w:t xml:space="preserve"> к настоящему Договору)</w:t>
      </w:r>
      <w:r>
        <w:rPr>
          <w:rFonts w:ascii="Tahoma" w:hAnsi="Tahoma" w:cs="Tahoma"/>
          <w:szCs w:val="20"/>
        </w:rPr>
        <w:t>.</w:t>
      </w:r>
    </w:p>
    <w:p w:rsidR="003E42A3" w:rsidRDefault="003E42A3" w:rsidP="003E42A3">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3E42A3" w:rsidRDefault="003E42A3" w:rsidP="003E42A3">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3E42A3" w:rsidRPr="00B9318C" w:rsidRDefault="003E42A3" w:rsidP="003E42A3">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3E42A3" w:rsidRPr="006D3C1B" w:rsidRDefault="003E42A3" w:rsidP="003E42A3">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оказания Услуг. Приемка Оказанных Услуг</w:t>
      </w:r>
    </w:p>
    <w:p w:rsidR="003E42A3" w:rsidRPr="006D3C1B" w:rsidRDefault="003E42A3" w:rsidP="003E42A3">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Порядок Оказания Услуг:</w:t>
      </w:r>
    </w:p>
    <w:p w:rsidR="003E42A3" w:rsidRPr="006D3C1B" w:rsidRDefault="003E42A3" w:rsidP="003E42A3">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 xml:space="preserve">Взаимоотношения сторон по организации охраны Объекта регулируются </w:t>
      </w:r>
      <w:r w:rsidRPr="006D3C1B">
        <w:rPr>
          <w:rFonts w:ascii="Tahoma" w:eastAsiaTheme="minorEastAsia" w:hAnsi="Tahoma" w:cs="Tahoma"/>
          <w:sz w:val="20"/>
          <w:szCs w:val="20"/>
          <w:lang w:eastAsia="ru-RU"/>
        </w:rPr>
        <w:t xml:space="preserve">Законом РФ от 11.03.1992 </w:t>
      </w:r>
      <w:r w:rsidR="005C39E4">
        <w:rPr>
          <w:rFonts w:ascii="Tahoma" w:eastAsiaTheme="minorEastAsia" w:hAnsi="Tahoma" w:cs="Tahoma"/>
          <w:sz w:val="20"/>
          <w:szCs w:val="20"/>
          <w:lang w:eastAsia="ru-RU"/>
        </w:rPr>
        <w:t>(ред. от 28.12.2022)</w:t>
      </w:r>
      <w:r w:rsidR="005C39E4" w:rsidRPr="005C39E4">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№2487-1 «О частной детективной и охранной деятельности в Российской Федерации», Федеральным законом от 21.07.2011 </w:t>
      </w:r>
      <w:r w:rsidR="005C39E4" w:rsidRPr="00417940">
        <w:rPr>
          <w:rFonts w:ascii="Tahoma" w:eastAsiaTheme="minorEastAsia" w:hAnsi="Tahoma" w:cs="Tahoma"/>
          <w:sz w:val="20"/>
          <w:szCs w:val="20"/>
          <w:lang w:eastAsia="ru-RU"/>
        </w:rPr>
        <w:t xml:space="preserve">(ред. от </w:t>
      </w:r>
      <w:r w:rsidR="005C39E4">
        <w:rPr>
          <w:rFonts w:ascii="Tahoma" w:eastAsiaTheme="minorEastAsia" w:hAnsi="Tahoma" w:cs="Tahoma"/>
          <w:sz w:val="20"/>
          <w:szCs w:val="20"/>
          <w:lang w:eastAsia="ru-RU"/>
        </w:rPr>
        <w:t>28</w:t>
      </w:r>
      <w:r w:rsidR="005C39E4" w:rsidRPr="00417940">
        <w:rPr>
          <w:rFonts w:ascii="Tahoma" w:eastAsiaTheme="minorEastAsia" w:hAnsi="Tahoma" w:cs="Tahoma"/>
          <w:sz w:val="20"/>
          <w:szCs w:val="20"/>
          <w:lang w:eastAsia="ru-RU"/>
        </w:rPr>
        <w:t>.</w:t>
      </w:r>
      <w:r w:rsidR="005C39E4">
        <w:rPr>
          <w:rFonts w:ascii="Tahoma" w:eastAsiaTheme="minorEastAsia" w:hAnsi="Tahoma" w:cs="Tahoma"/>
          <w:sz w:val="20"/>
          <w:szCs w:val="20"/>
          <w:lang w:eastAsia="ru-RU"/>
        </w:rPr>
        <w:t>06</w:t>
      </w:r>
      <w:r w:rsidR="005C39E4" w:rsidRPr="00417940">
        <w:rPr>
          <w:rFonts w:ascii="Tahoma" w:eastAsiaTheme="minorEastAsia" w:hAnsi="Tahoma" w:cs="Tahoma"/>
          <w:sz w:val="20"/>
          <w:szCs w:val="20"/>
          <w:lang w:eastAsia="ru-RU"/>
        </w:rPr>
        <w:t>.20</w:t>
      </w:r>
      <w:r w:rsidR="005C39E4">
        <w:rPr>
          <w:rFonts w:ascii="Tahoma" w:eastAsiaTheme="minorEastAsia" w:hAnsi="Tahoma" w:cs="Tahoma"/>
          <w:sz w:val="20"/>
          <w:szCs w:val="20"/>
          <w:lang w:eastAsia="ru-RU"/>
        </w:rPr>
        <w:t>22</w:t>
      </w:r>
      <w:r w:rsidR="005C39E4" w:rsidRPr="00417940">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№256-ФЗ «О безопасности объектов топливно-энергетического комплекса», Федерального закона от 13.12.1996 </w:t>
      </w:r>
      <w:r w:rsidR="005C39E4" w:rsidRPr="00417940">
        <w:rPr>
          <w:rFonts w:ascii="Tahoma" w:eastAsiaTheme="minorEastAsia" w:hAnsi="Tahoma" w:cs="Tahoma"/>
          <w:sz w:val="20"/>
          <w:szCs w:val="20"/>
          <w:lang w:eastAsia="ru-RU"/>
        </w:rPr>
        <w:t xml:space="preserve">(ред. </w:t>
      </w:r>
      <w:r w:rsidR="005C39E4">
        <w:rPr>
          <w:rFonts w:ascii="Tahoma" w:eastAsiaTheme="minorEastAsia" w:hAnsi="Tahoma" w:cs="Tahoma"/>
          <w:sz w:val="20"/>
          <w:szCs w:val="20"/>
          <w:lang w:eastAsia="ru-RU"/>
        </w:rPr>
        <w:t>о</w:t>
      </w:r>
      <w:r w:rsidR="005C39E4" w:rsidRPr="00417940">
        <w:rPr>
          <w:rFonts w:ascii="Tahoma" w:eastAsiaTheme="minorEastAsia" w:hAnsi="Tahoma" w:cs="Tahoma"/>
          <w:sz w:val="20"/>
          <w:szCs w:val="20"/>
          <w:lang w:eastAsia="ru-RU"/>
        </w:rPr>
        <w:t xml:space="preserve">т </w:t>
      </w:r>
      <w:r w:rsidR="005C39E4">
        <w:rPr>
          <w:rFonts w:ascii="Tahoma" w:eastAsiaTheme="minorEastAsia" w:hAnsi="Tahoma" w:cs="Tahoma"/>
          <w:sz w:val="20"/>
          <w:szCs w:val="20"/>
          <w:lang w:eastAsia="ru-RU"/>
        </w:rPr>
        <w:t>06.02.2023</w:t>
      </w:r>
      <w:r w:rsidR="005C39E4" w:rsidRPr="00417940">
        <w:rPr>
          <w:rFonts w:ascii="Tahoma" w:eastAsiaTheme="minorEastAsia" w:hAnsi="Tahoma" w:cs="Tahoma"/>
          <w:sz w:val="20"/>
          <w:szCs w:val="20"/>
          <w:lang w:eastAsia="ru-RU"/>
        </w:rPr>
        <w:t>)</w:t>
      </w:r>
      <w:r w:rsidRPr="006D3C1B">
        <w:rPr>
          <w:rFonts w:ascii="Tahoma" w:eastAsiaTheme="minorEastAsia" w:hAnsi="Tahoma" w:cs="Tahoma"/>
          <w:sz w:val="20"/>
          <w:szCs w:val="20"/>
          <w:lang w:eastAsia="ru-RU"/>
        </w:rPr>
        <w:t xml:space="preserve"> №150-ФЗ «Об оружии», иными </w:t>
      </w:r>
      <w:r w:rsidRPr="006D3C1B">
        <w:rPr>
          <w:rFonts w:ascii="Tahoma" w:eastAsia="Microsoft Sans Serif"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3E42A3" w:rsidRPr="006D3C1B" w:rsidRDefault="003E42A3" w:rsidP="003E42A3">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3E42A3" w:rsidRPr="0057040C" w:rsidRDefault="003E42A3" w:rsidP="003E42A3">
      <w:pPr>
        <w:pStyle w:val="afffa"/>
        <w:widowControl w:val="0"/>
        <w:numPr>
          <w:ilvl w:val="0"/>
          <w:numId w:val="13"/>
        </w:numPr>
        <w:spacing w:after="0" w:line="240" w:lineRule="auto"/>
        <w:ind w:left="0" w:firstLine="0"/>
        <w:jc w:val="both"/>
        <w:rPr>
          <w:rFonts w:ascii="Tahoma" w:hAnsi="Tahoma" w:cs="Tahoma"/>
          <w:szCs w:val="20"/>
        </w:rPr>
      </w:pPr>
      <w:r w:rsidRPr="006D3C1B">
        <w:rPr>
          <w:rFonts w:ascii="Tahoma" w:eastAsia="Microsoft Sans Serif" w:hAnsi="Tahoma" w:cs="Tahoma"/>
          <w:szCs w:val="20"/>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6D3C1B">
        <w:rPr>
          <w:rFonts w:ascii="Tahoma" w:hAnsi="Tahoma" w:cs="Tahoma"/>
          <w:szCs w:val="20"/>
        </w:rPr>
        <w:t>(Прило</w:t>
      </w:r>
      <w:r>
        <w:rPr>
          <w:rFonts w:ascii="Tahoma" w:hAnsi="Tahoma" w:cs="Tahoma"/>
          <w:szCs w:val="20"/>
        </w:rPr>
        <w:t xml:space="preserve">жение №2 к настоящему Договору), </w:t>
      </w:r>
      <w:r w:rsidRPr="00BD6864">
        <w:rPr>
          <w:rFonts w:ascii="Tahoma" w:eastAsia="Microsoft Sans Serif" w:hAnsi="Tahoma" w:cs="Tahoma"/>
          <w:szCs w:val="20"/>
        </w:rPr>
        <w:t>в дальнейшем, в течение 3 (трех) дней с момента заключения Договора уточняется и конкретизируется Актами совместных комиссий</w:t>
      </w:r>
      <w:r>
        <w:rPr>
          <w:rFonts w:ascii="Tahoma" w:eastAsia="Microsoft Sans Serif" w:hAnsi="Tahoma" w:cs="Tahoma"/>
          <w:szCs w:val="20"/>
        </w:rPr>
        <w:t>,</w:t>
      </w:r>
      <w:r w:rsidRPr="0057040C">
        <w:rPr>
          <w:rFonts w:ascii="Tahoma" w:eastAsia="Microsoft Sans Serif" w:hAnsi="Tahoma" w:cs="Tahoma"/>
          <w:szCs w:val="20"/>
        </w:rPr>
        <w:t xml:space="preserve"> исходя из требований Заказчика, предъявляемых для обеспечения безопасного функционирования Объекта. Комиссия создаётся приказом директора </w:t>
      </w:r>
      <w:r w:rsidRPr="00B9318C">
        <w:rPr>
          <w:rFonts w:ascii="Tahoma" w:eastAsia="Calibri" w:hAnsi="Tahoma" w:cs="Tahoma"/>
          <w:szCs w:val="20"/>
          <w:lang w:eastAsia="en-US"/>
        </w:rPr>
        <w:t>АО «Коми энергосбытовая компания»</w:t>
      </w:r>
      <w:r w:rsidRPr="0057040C">
        <w:rPr>
          <w:rFonts w:ascii="Tahoma" w:eastAsia="Microsoft Sans Serif" w:hAnsi="Tahoma" w:cs="Tahoma"/>
          <w:szCs w:val="20"/>
        </w:rPr>
        <w:t>, с обязательным участием уполномоченных представителей Исполнителя.</w:t>
      </w:r>
      <w:r w:rsidRPr="0057040C">
        <w:rPr>
          <w:rFonts w:ascii="Tahoma" w:hAnsi="Tahoma" w:cs="Tahoma"/>
          <w:szCs w:val="20"/>
        </w:rPr>
        <w:t xml:space="preserve"> Акты совместных комиссий в обязательном порядке согласовываются с Заказчиком. Форма Акта совместных комиссий является Приложением № 4 к настоящему Договору. Акты совместных комиссий составляются в </w:t>
      </w:r>
      <w:r w:rsidRPr="00D51B0D">
        <w:rPr>
          <w:rFonts w:ascii="Tahoma" w:hAnsi="Tahoma" w:cs="Tahoma"/>
          <w:szCs w:val="20"/>
        </w:rPr>
        <w:t xml:space="preserve">трех </w:t>
      </w:r>
      <w:r w:rsidRPr="0057040C">
        <w:rPr>
          <w:rFonts w:ascii="Tahoma" w:hAnsi="Tahoma" w:cs="Tahoma"/>
          <w:szCs w:val="20"/>
        </w:rPr>
        <w:t>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3E42A3" w:rsidRPr="00E72386" w:rsidRDefault="003E42A3" w:rsidP="003E42A3">
      <w:pPr>
        <w:widowControl w:val="0"/>
        <w:numPr>
          <w:ilvl w:val="0"/>
          <w:numId w:val="13"/>
        </w:numPr>
        <w:spacing w:after="0" w:line="240" w:lineRule="auto"/>
        <w:ind w:left="0" w:firstLine="0"/>
        <w:contextualSpacing/>
        <w:jc w:val="both"/>
        <w:rPr>
          <w:rFonts w:ascii="Tahoma" w:eastAsiaTheme="minorEastAsia" w:hAnsi="Tahoma" w:cs="Tahoma"/>
          <w:sz w:val="20"/>
          <w:szCs w:val="20"/>
          <w:lang w:eastAsia="ru-RU"/>
        </w:rPr>
      </w:pPr>
      <w:r>
        <w:rPr>
          <w:rFonts w:ascii="Tahoma" w:hAnsi="Tahoma" w:cs="Tahoma"/>
          <w:sz w:val="20"/>
          <w:szCs w:val="20"/>
        </w:rPr>
        <w:t>В течение</w:t>
      </w:r>
      <w:r w:rsidRPr="00E72386">
        <w:rPr>
          <w:rFonts w:ascii="Tahoma" w:hAnsi="Tahoma" w:cs="Tahoma"/>
          <w:sz w:val="20"/>
          <w:szCs w:val="20"/>
        </w:rPr>
        <w:t xml:space="preserve">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3E42A3" w:rsidRPr="006D3C1B" w:rsidRDefault="003E42A3" w:rsidP="003E42A3">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3E42A3" w:rsidRPr="006D3C1B" w:rsidRDefault="003E42A3" w:rsidP="00A83F4D">
      <w:pPr>
        <w:numPr>
          <w:ilvl w:val="0"/>
          <w:numId w:val="13"/>
        </w:numPr>
        <w:tabs>
          <w:tab w:val="num" w:pos="284"/>
        </w:tabs>
        <w:spacing w:after="0" w:line="240" w:lineRule="auto"/>
        <w:ind w:left="0" w:firstLine="0"/>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xml:space="preserve">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w:t>
      </w:r>
      <w:r w:rsidRPr="006D3C1B">
        <w:rPr>
          <w:rFonts w:ascii="Tahoma" w:eastAsia="Microsoft Sans Serif" w:hAnsi="Tahoma" w:cs="Tahoma"/>
          <w:sz w:val="20"/>
          <w:szCs w:val="20"/>
          <w:lang w:eastAsia="ru-RU"/>
        </w:rPr>
        <w:lastRenderedPageBreak/>
        <w:t>необходимой экипировкой гражданским, служебным оружием, специальными средствами и средствами связи.</w:t>
      </w:r>
    </w:p>
    <w:p w:rsidR="003E42A3" w:rsidRPr="00FC259A" w:rsidRDefault="003E42A3" w:rsidP="003E42A3">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6D3C1B">
        <w:rPr>
          <w:rFonts w:ascii="Tahoma" w:eastAsia="Microsoft Sans Serif" w:hAnsi="Tahoma" w:cs="Tahoma"/>
          <w:szCs w:val="20"/>
        </w:rPr>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w:t>
      </w:r>
      <w:r w:rsidRPr="00E72386">
        <w:rPr>
          <w:rFonts w:ascii="Tahoma" w:eastAsia="Microsoft Sans Serif" w:hAnsi="Tahoma" w:cs="Tahoma"/>
          <w:szCs w:val="20"/>
        </w:rPr>
        <w:t xml:space="preserve"> </w:t>
      </w:r>
      <w:r w:rsidRPr="00FC259A">
        <w:rPr>
          <w:rFonts w:ascii="Tahoma" w:eastAsia="Microsoft Sans Serif" w:hAnsi="Tahoma" w:cs="Tahoma"/>
          <w:szCs w:val="20"/>
        </w:rPr>
        <w:t>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3E42A3" w:rsidRPr="00E72386" w:rsidRDefault="003E42A3" w:rsidP="003E42A3">
      <w:pPr>
        <w:widowControl w:val="0"/>
        <w:numPr>
          <w:ilvl w:val="0"/>
          <w:numId w:val="13"/>
        </w:numPr>
        <w:tabs>
          <w:tab w:val="num" w:pos="-142"/>
          <w:tab w:val="num" w:pos="709"/>
        </w:tabs>
        <w:spacing w:after="0" w:line="240" w:lineRule="auto"/>
        <w:contextualSpacing/>
        <w:jc w:val="both"/>
        <w:rPr>
          <w:rFonts w:ascii="Tahoma" w:eastAsiaTheme="minorEastAsia" w:hAnsi="Tahoma" w:cs="Tahoma"/>
          <w:b/>
          <w:sz w:val="20"/>
          <w:szCs w:val="20"/>
          <w:lang w:eastAsia="ru-RU"/>
        </w:rPr>
      </w:pPr>
      <w:r w:rsidRPr="00E72386">
        <w:rPr>
          <w:rFonts w:ascii="Tahoma" w:eastAsia="Microsoft Sans Serif" w:hAnsi="Tahoma" w:cs="Tahoma"/>
          <w:b/>
          <w:sz w:val="20"/>
          <w:szCs w:val="20"/>
          <w:lang w:eastAsia="ru-RU"/>
        </w:rPr>
        <w:t>В рамках оказания Услуг по настоящему Договору</w:t>
      </w:r>
      <w:r w:rsidRPr="00E72386">
        <w:rPr>
          <w:rFonts w:ascii="Tahoma" w:eastAsiaTheme="minorEastAsia" w:hAnsi="Tahoma" w:cs="Tahoma"/>
          <w:b/>
          <w:sz w:val="20"/>
          <w:szCs w:val="20"/>
          <w:lang w:eastAsia="ru-RU"/>
        </w:rPr>
        <w:t xml:space="preserve"> Заказчик обязан:</w:t>
      </w:r>
    </w:p>
    <w:p w:rsidR="003E42A3" w:rsidRPr="00E72386" w:rsidRDefault="003E42A3" w:rsidP="003E42A3">
      <w:pPr>
        <w:widowControl w:val="0"/>
        <w:spacing w:after="0" w:line="240" w:lineRule="auto"/>
        <w:jc w:val="both"/>
        <w:rPr>
          <w:rFonts w:ascii="Tahoma" w:eastAsiaTheme="minorEastAsia" w:hAnsi="Tahoma" w:cs="Tahoma"/>
          <w:sz w:val="20"/>
          <w:szCs w:val="20"/>
          <w:lang w:eastAsia="ru-RU"/>
        </w:rPr>
      </w:pPr>
      <w:r w:rsidRPr="00E72386">
        <w:rPr>
          <w:rFonts w:ascii="Tahoma" w:eastAsia="Microsoft Sans Serif" w:hAnsi="Tahoma" w:cs="Tahoma"/>
          <w:sz w:val="20"/>
          <w:szCs w:val="20"/>
          <w:lang w:eastAsia="ru-RU"/>
        </w:rPr>
        <w:t>5.1.</w:t>
      </w:r>
      <w:r>
        <w:rPr>
          <w:rFonts w:ascii="Tahoma" w:eastAsia="Microsoft Sans Serif" w:hAnsi="Tahoma" w:cs="Tahoma"/>
          <w:sz w:val="20"/>
          <w:szCs w:val="20"/>
          <w:lang w:eastAsia="ru-RU"/>
        </w:rPr>
        <w:t>8</w:t>
      </w:r>
      <w:r w:rsidRPr="00E72386">
        <w:rPr>
          <w:rFonts w:ascii="Tahoma" w:eastAsia="Microsoft Sans Serif" w:hAnsi="Tahoma" w:cs="Tahoma"/>
          <w:sz w:val="20"/>
          <w:szCs w:val="20"/>
          <w:lang w:eastAsia="ru-RU"/>
        </w:rPr>
        <w:t>.1 Обеспечить:</w:t>
      </w:r>
    </w:p>
    <w:p w:rsidR="003E42A3" w:rsidRPr="00E72386" w:rsidRDefault="003E42A3" w:rsidP="003E42A3">
      <w:pPr>
        <w:spacing w:after="0" w:line="240" w:lineRule="auto"/>
        <w:jc w:val="both"/>
        <w:rPr>
          <w:rFonts w:ascii="Tahoma" w:hAnsi="Tahoma" w:cs="Tahoma"/>
          <w:sz w:val="20"/>
          <w:szCs w:val="20"/>
        </w:rPr>
      </w:pPr>
      <w:r w:rsidRPr="00E72386">
        <w:rPr>
          <w:rFonts w:ascii="Tahoma" w:hAnsi="Tahoma" w:cs="Tahoma"/>
          <w:sz w:val="20"/>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3E42A3" w:rsidRPr="00E72386" w:rsidRDefault="003E42A3" w:rsidP="003E42A3">
      <w:pPr>
        <w:spacing w:after="0" w:line="240" w:lineRule="auto"/>
        <w:jc w:val="both"/>
        <w:rPr>
          <w:rFonts w:ascii="Tahoma" w:hAnsi="Tahoma" w:cs="Tahoma"/>
          <w:sz w:val="20"/>
          <w:szCs w:val="20"/>
        </w:rPr>
      </w:pPr>
      <w:r w:rsidRPr="00E72386">
        <w:rPr>
          <w:rFonts w:ascii="Tahoma" w:hAnsi="Tahoma" w:cs="Tahoma"/>
          <w:sz w:val="20"/>
          <w:szCs w:val="20"/>
        </w:rPr>
        <w:t>- оборудование центрального поста на охраняемом Объекте телефонной связью;</w:t>
      </w:r>
    </w:p>
    <w:p w:rsidR="003E42A3" w:rsidRPr="00E72386" w:rsidRDefault="003E42A3" w:rsidP="003E42A3">
      <w:pPr>
        <w:spacing w:after="0" w:line="240" w:lineRule="auto"/>
        <w:jc w:val="both"/>
        <w:rPr>
          <w:rFonts w:ascii="Tahoma" w:hAnsi="Tahoma" w:cs="Tahoma"/>
          <w:sz w:val="20"/>
          <w:szCs w:val="20"/>
        </w:rPr>
      </w:pPr>
      <w:r w:rsidRPr="00E72386">
        <w:rPr>
          <w:rFonts w:ascii="Tahoma" w:hAnsi="Tahoma" w:cs="Tahoma"/>
          <w:sz w:val="20"/>
          <w:szCs w:val="20"/>
        </w:rPr>
        <w:t>-</w:t>
      </w:r>
      <w:r>
        <w:rPr>
          <w:rFonts w:ascii="Tahoma" w:hAnsi="Tahoma" w:cs="Tahoma"/>
          <w:sz w:val="20"/>
          <w:szCs w:val="20"/>
        </w:rPr>
        <w:t xml:space="preserve"> </w:t>
      </w:r>
      <w:r w:rsidRPr="00E72386">
        <w:rPr>
          <w:rFonts w:ascii="Tahoma" w:hAnsi="Tahoma" w:cs="Tahoma"/>
          <w:sz w:val="20"/>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3E42A3" w:rsidRDefault="003E42A3" w:rsidP="003E42A3">
      <w:pPr>
        <w:pStyle w:val="afffa"/>
        <w:numPr>
          <w:ilvl w:val="3"/>
          <w:numId w:val="40"/>
        </w:numPr>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E72386">
        <w:rPr>
          <w:rFonts w:ascii="Tahoma" w:hAnsi="Tahoma" w:cs="Tahoma"/>
          <w:szCs w:val="20"/>
        </w:rPr>
        <w:t xml:space="preserve"> </w:t>
      </w:r>
      <w:r w:rsidRPr="00E72386">
        <w:rPr>
          <w:rFonts w:ascii="Tahoma" w:eastAsia="Calibri" w:hAnsi="Tahoma" w:cs="Tahoma"/>
          <w:szCs w:val="20"/>
        </w:rPr>
        <w:t>помещение для организации комнаты для хранения оружия</w:t>
      </w:r>
      <w:r w:rsidRPr="00E72386">
        <w:rPr>
          <w:rFonts w:ascii="Tahoma" w:hAnsi="Tahoma" w:cs="Tahoma"/>
          <w:szCs w:val="20"/>
        </w:rPr>
        <w:t xml:space="preserve"> (при наличии такой возможности у Заказчика). </w:t>
      </w:r>
      <w:r w:rsidRPr="00E72386">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3E42A3" w:rsidRPr="006807F2" w:rsidRDefault="003E42A3" w:rsidP="003E42A3">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3E42A3" w:rsidRDefault="003E42A3" w:rsidP="003E42A3">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3E42A3" w:rsidRDefault="003E42A3" w:rsidP="003E42A3">
      <w:pPr>
        <w:pStyle w:val="afffa"/>
        <w:numPr>
          <w:ilvl w:val="3"/>
          <w:numId w:val="40"/>
        </w:numPr>
        <w:spacing w:after="0" w:line="240" w:lineRule="auto"/>
        <w:ind w:left="0" w:firstLine="0"/>
        <w:jc w:val="both"/>
        <w:rPr>
          <w:rFonts w:ascii="Tahoma" w:hAnsi="Tahoma" w:cs="Tahoma"/>
          <w:szCs w:val="20"/>
        </w:rPr>
      </w:pPr>
      <w:r w:rsidRPr="006807F2">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3E42A3" w:rsidRDefault="003E42A3" w:rsidP="003E42A3">
      <w:pPr>
        <w:pStyle w:val="afffa"/>
        <w:spacing w:after="0" w:line="240" w:lineRule="auto"/>
        <w:ind w:left="0"/>
        <w:jc w:val="both"/>
        <w:rPr>
          <w:rFonts w:ascii="Tahoma" w:eastAsia="Calibri" w:hAnsi="Tahoma" w:cs="Tahoma"/>
          <w:szCs w:val="20"/>
        </w:rPr>
      </w:pPr>
      <w:r w:rsidRPr="006807F2">
        <w:rPr>
          <w:rFonts w:ascii="Tahoma" w:eastAsia="Calibri" w:hAnsi="Tahoma" w:cs="Tahoma"/>
          <w:szCs w:val="20"/>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3E42A3" w:rsidRPr="00E72386" w:rsidRDefault="003E42A3" w:rsidP="003E42A3">
      <w:pPr>
        <w:pStyle w:val="afffa"/>
        <w:spacing w:after="0" w:line="240" w:lineRule="auto"/>
        <w:ind w:left="0"/>
        <w:jc w:val="both"/>
        <w:rPr>
          <w:rFonts w:ascii="Tahoma" w:hAnsi="Tahoma" w:cs="Tahoma"/>
          <w:szCs w:val="20"/>
        </w:rPr>
      </w:pPr>
      <w:r>
        <w:rPr>
          <w:rFonts w:ascii="Tahoma" w:eastAsia="Calibri" w:hAnsi="Tahoma" w:cs="Tahoma"/>
          <w:szCs w:val="20"/>
        </w:rPr>
        <w:t xml:space="preserve">5.1.8.6 </w:t>
      </w:r>
      <w:r w:rsidRPr="00E72386">
        <w:rPr>
          <w:rFonts w:ascii="Tahoma" w:eastAsia="Microsoft Sans Serif" w:hAnsi="Tahoma" w:cs="Tahoma"/>
          <w:szCs w:val="20"/>
        </w:rPr>
        <w:t xml:space="preserve">Поддерживать существующие ИТСО в работоспособном состоянии. </w:t>
      </w:r>
    </w:p>
    <w:p w:rsidR="003E42A3" w:rsidRDefault="003E42A3" w:rsidP="003E42A3">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5.1.8.7 </w:t>
      </w:r>
      <w:r w:rsidRPr="00E72386">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3E42A3" w:rsidRDefault="003E42A3" w:rsidP="003E42A3">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5.1.8.8 </w:t>
      </w:r>
      <w:r w:rsidRPr="006807F2">
        <w:rPr>
          <w:rFonts w:ascii="Tahoma" w:eastAsia="Microsoft Sans Serif" w:hAnsi="Tahoma" w:cs="Tahoma"/>
          <w:szCs w:val="20"/>
          <w:lang w:val="en-US"/>
        </w:rPr>
        <w:t>C</w:t>
      </w:r>
      <w:r w:rsidRPr="006807F2">
        <w:rPr>
          <w:rFonts w:ascii="Tahoma" w:eastAsia="Microsoft Sans Serif" w:hAnsi="Tahoma" w:cs="Tahoma"/>
          <w:szCs w:val="20"/>
        </w:rPr>
        <w:t>давать под охрану и принимать из</w:t>
      </w:r>
      <w:r w:rsidR="00DD0AAB">
        <w:rPr>
          <w:rFonts w:ascii="Tahoma" w:eastAsia="Microsoft Sans Serif" w:hAnsi="Tahoma" w:cs="Tahoma"/>
          <w:szCs w:val="20"/>
        </w:rPr>
        <w:t xml:space="preserve"> -</w:t>
      </w:r>
      <w:r w:rsidR="00356740">
        <w:rPr>
          <w:rFonts w:ascii="Tahoma" w:eastAsia="Microsoft Sans Serif" w:hAnsi="Tahoma" w:cs="Tahoma"/>
          <w:szCs w:val="20"/>
        </w:rPr>
        <w:t xml:space="preserve"> </w:t>
      </w:r>
      <w:r w:rsidRPr="006807F2">
        <w:rPr>
          <w:rFonts w:ascii="Tahoma" w:eastAsia="Microsoft Sans Serif" w:hAnsi="Tahoma" w:cs="Tahoma"/>
          <w:szCs w:val="20"/>
        </w:rPr>
        <w:t>под охраны отдельные объекты, помещения и имущество расположенных на территории охраняемых объектов.</w:t>
      </w:r>
      <w:r>
        <w:rPr>
          <w:rFonts w:ascii="Tahoma" w:eastAsia="Microsoft Sans Serif" w:hAnsi="Tahoma" w:cs="Tahoma"/>
          <w:szCs w:val="20"/>
        </w:rPr>
        <w:t xml:space="preserve"> </w:t>
      </w:r>
    </w:p>
    <w:p w:rsidR="003E42A3" w:rsidRDefault="003E42A3" w:rsidP="003E42A3">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5.1.8.9 </w:t>
      </w:r>
      <w:r w:rsidRPr="006807F2">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3E42A3" w:rsidRDefault="003E42A3" w:rsidP="003E42A3">
      <w:pPr>
        <w:pStyle w:val="afffa"/>
        <w:spacing w:after="0" w:line="240" w:lineRule="auto"/>
        <w:ind w:left="0"/>
        <w:jc w:val="both"/>
        <w:rPr>
          <w:rFonts w:ascii="Tahoma" w:hAnsi="Tahoma" w:cs="Tahoma"/>
          <w:szCs w:val="20"/>
        </w:rPr>
      </w:pPr>
      <w:r>
        <w:rPr>
          <w:rFonts w:ascii="Tahoma" w:eastAsia="Microsoft Sans Serif" w:hAnsi="Tahoma" w:cs="Tahoma"/>
          <w:szCs w:val="20"/>
        </w:rPr>
        <w:t xml:space="preserve">5.1.8.10 </w:t>
      </w:r>
      <w:r w:rsidRPr="006807F2">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3E42A3" w:rsidRDefault="003E42A3" w:rsidP="003E42A3">
      <w:pPr>
        <w:pStyle w:val="afffa"/>
        <w:spacing w:after="0" w:line="240" w:lineRule="auto"/>
        <w:ind w:left="0"/>
        <w:jc w:val="both"/>
        <w:rPr>
          <w:rFonts w:ascii="Tahoma" w:hAnsi="Tahoma" w:cs="Tahoma"/>
          <w:szCs w:val="20"/>
        </w:rPr>
      </w:pPr>
      <w:r>
        <w:rPr>
          <w:rFonts w:ascii="Tahoma" w:hAnsi="Tahoma" w:cs="Tahoma"/>
          <w:szCs w:val="20"/>
        </w:rPr>
        <w:t xml:space="preserve">5.1.8.11 </w:t>
      </w:r>
      <w:r w:rsidRPr="00E72386">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3E42A3" w:rsidRPr="006807F2" w:rsidRDefault="003E42A3" w:rsidP="003E42A3">
      <w:pPr>
        <w:pStyle w:val="afffa"/>
        <w:spacing w:after="0" w:line="240" w:lineRule="auto"/>
        <w:ind w:left="0"/>
        <w:jc w:val="both"/>
        <w:rPr>
          <w:rFonts w:ascii="Tahoma" w:hAnsi="Tahoma" w:cs="Tahoma"/>
          <w:szCs w:val="20"/>
        </w:rPr>
      </w:pPr>
      <w:r>
        <w:rPr>
          <w:rFonts w:ascii="Tahoma" w:hAnsi="Tahoma" w:cs="Tahoma"/>
          <w:szCs w:val="20"/>
        </w:rPr>
        <w:t xml:space="preserve">5.1.8.12 </w:t>
      </w:r>
      <w:proofErr w:type="gramStart"/>
      <w:r w:rsidRPr="006807F2">
        <w:rPr>
          <w:rFonts w:ascii="Tahoma" w:eastAsia="Microsoft Sans Serif" w:hAnsi="Tahoma" w:cs="Tahoma"/>
          <w:szCs w:val="20"/>
        </w:rPr>
        <w:t>В</w:t>
      </w:r>
      <w:proofErr w:type="gramEnd"/>
      <w:r w:rsidRPr="006807F2">
        <w:rPr>
          <w:rFonts w:ascii="Tahoma" w:eastAsia="Microsoft Sans Serif" w:hAnsi="Tahoma" w:cs="Tahoma"/>
          <w:szCs w:val="20"/>
        </w:rPr>
        <w:t xml:space="preserve">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в течение 12 часов с момента обнаружения факта причинения ущерба, известить об этом Исполнителя;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 запросу Исполнителя сообщить ему необходимую информацию о размере и причинах хищения, повреждения или уничтожен</w:t>
      </w:r>
      <w:r>
        <w:rPr>
          <w:rFonts w:ascii="Tahoma" w:eastAsia="Microsoft Sans Serif" w:hAnsi="Tahoma" w:cs="Tahoma"/>
          <w:sz w:val="20"/>
          <w:szCs w:val="20"/>
        </w:rPr>
        <w:t>ия охраняемого имущества, а также,</w:t>
      </w:r>
      <w:r w:rsidRPr="00E72386">
        <w:rPr>
          <w:rFonts w:ascii="Tahoma" w:eastAsia="Microsoft Sans Serif" w:hAnsi="Tahoma" w:cs="Tahoma"/>
          <w:sz w:val="20"/>
          <w:szCs w:val="20"/>
        </w:rPr>
        <w:t xml:space="preserve"> о размере предотвращенного Исполнителем ущерба Заказчику;</w:t>
      </w:r>
    </w:p>
    <w:p w:rsidR="003E42A3" w:rsidRPr="00E72386" w:rsidRDefault="003E42A3" w:rsidP="003E42A3">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E72386">
        <w:rPr>
          <w:rFonts w:ascii="Tahoma" w:eastAsia="Microsoft Sans Serif" w:hAnsi="Tahoma" w:cs="Tahoma"/>
          <w:b/>
          <w:szCs w:val="20"/>
        </w:rPr>
        <w:t>В рамках оказания Услуг по настоящему Договору Заказчик вправе:</w:t>
      </w:r>
    </w:p>
    <w:p w:rsidR="003E42A3" w:rsidRPr="00E72386" w:rsidRDefault="003E42A3" w:rsidP="003E42A3">
      <w:pPr>
        <w:pStyle w:val="afffa"/>
        <w:widowControl w:val="0"/>
        <w:numPr>
          <w:ilvl w:val="0"/>
          <w:numId w:val="37"/>
        </w:numPr>
        <w:spacing w:after="0" w:line="240" w:lineRule="auto"/>
        <w:ind w:left="0" w:firstLine="0"/>
        <w:jc w:val="both"/>
        <w:rPr>
          <w:rFonts w:ascii="Tahoma" w:hAnsi="Tahoma" w:cs="Tahoma"/>
          <w:b/>
          <w:szCs w:val="20"/>
        </w:rPr>
      </w:pPr>
      <w:r w:rsidRPr="00E72386">
        <w:rPr>
          <w:rFonts w:ascii="Tahoma" w:eastAsia="Microsoft Sans Serif" w:hAnsi="Tahoma" w:cs="Tahoma"/>
          <w:szCs w:val="20"/>
        </w:rPr>
        <w:t>Запрашивать у Исполнителя: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w:t>
      </w:r>
      <w:r>
        <w:rPr>
          <w:rFonts w:ascii="Tahoma" w:eastAsia="Microsoft Sans Serif" w:hAnsi="Tahoma" w:cs="Tahoma"/>
          <w:sz w:val="20"/>
          <w:szCs w:val="20"/>
        </w:rPr>
        <w:t xml:space="preserve"> </w:t>
      </w:r>
      <w:r w:rsidRPr="00E72386">
        <w:rPr>
          <w:rFonts w:ascii="Tahoma" w:eastAsia="Microsoft Sans Serif" w:hAnsi="Tahoma" w:cs="Tahoma"/>
          <w:sz w:val="20"/>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3E42A3" w:rsidRPr="00E72386" w:rsidRDefault="003E42A3" w:rsidP="003E42A3">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3E42A3" w:rsidRPr="00E72386" w:rsidRDefault="003E42A3" w:rsidP="003E42A3">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3E42A3" w:rsidRPr="00E72386" w:rsidRDefault="003E42A3" w:rsidP="003E42A3">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3E42A3" w:rsidRPr="00E72386" w:rsidRDefault="003E42A3" w:rsidP="003E42A3">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3E42A3" w:rsidRPr="00E72386" w:rsidRDefault="003E42A3" w:rsidP="003E42A3">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3E42A3" w:rsidRPr="00E72386" w:rsidRDefault="003E42A3" w:rsidP="003E42A3">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3E42A3" w:rsidRPr="00E72386" w:rsidRDefault="003E42A3" w:rsidP="003E42A3">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xml:space="preserve">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w:t>
      </w:r>
      <w:proofErr w:type="gramStart"/>
      <w:r w:rsidRPr="00E72386">
        <w:rPr>
          <w:rFonts w:ascii="Tahoma" w:eastAsia="Microsoft Sans Serif" w:hAnsi="Tahoma" w:cs="Tahoma"/>
          <w:sz w:val="20"/>
          <w:szCs w:val="20"/>
        </w:rPr>
        <w:t>осмотра</w:t>
      </w:r>
      <w:proofErr w:type="gramEnd"/>
      <w:r w:rsidRPr="00E72386">
        <w:rPr>
          <w:rFonts w:ascii="Tahoma" w:eastAsia="Microsoft Sans Serif" w:hAnsi="Tahoma" w:cs="Tahoma"/>
          <w:sz w:val="20"/>
          <w:szCs w:val="20"/>
        </w:rPr>
        <w:t xml:space="preserve"> въезжающего - выезжающего автотранспорта, вносимого - выносимого имущества;</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порядок учёта поступивших разовых и материальных пропусков;</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Список уполномоченных лиц Заказчика, для проведения проверок, указанных в настоящем пункте, передаётся Исполнителю.</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w:t>
      </w:r>
      <w:r w:rsidR="00356740">
        <w:rPr>
          <w:rFonts w:ascii="Tahoma" w:eastAsia="Microsoft Sans Serif" w:hAnsi="Tahoma" w:cs="Tahoma"/>
          <w:sz w:val="20"/>
          <w:szCs w:val="20"/>
        </w:rPr>
        <w:t>4</w:t>
      </w:r>
      <w:r w:rsidRPr="00E72386">
        <w:rPr>
          <w:rFonts w:ascii="Tahoma" w:eastAsia="Microsoft Sans Serif" w:hAnsi="Tahoma" w:cs="Tahoma"/>
          <w:sz w:val="20"/>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3E42A3" w:rsidRDefault="003E42A3" w:rsidP="003E42A3">
      <w:pPr>
        <w:pStyle w:val="afffa"/>
        <w:widowControl w:val="0"/>
        <w:numPr>
          <w:ilvl w:val="0"/>
          <w:numId w:val="13"/>
        </w:numPr>
        <w:tabs>
          <w:tab w:val="num" w:pos="-142"/>
          <w:tab w:val="num" w:pos="709"/>
        </w:tabs>
        <w:spacing w:after="0" w:line="240" w:lineRule="auto"/>
        <w:ind w:left="0" w:firstLine="0"/>
        <w:jc w:val="both"/>
        <w:rPr>
          <w:rFonts w:ascii="Tahoma" w:hAnsi="Tahoma" w:cs="Tahoma"/>
          <w:b/>
          <w:szCs w:val="20"/>
        </w:rPr>
      </w:pPr>
      <w:r>
        <w:rPr>
          <w:rFonts w:ascii="Tahoma" w:eastAsia="Microsoft Sans Serif" w:hAnsi="Tahoma" w:cs="Tahoma"/>
          <w:b/>
          <w:szCs w:val="20"/>
        </w:rPr>
        <w:t xml:space="preserve">  </w:t>
      </w: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3E42A3" w:rsidRPr="00E81E2A" w:rsidRDefault="003E42A3" w:rsidP="003E42A3">
      <w:pPr>
        <w:widowControl w:val="0"/>
        <w:spacing w:after="0" w:line="240" w:lineRule="auto"/>
        <w:jc w:val="both"/>
        <w:rPr>
          <w:rFonts w:ascii="Tahoma" w:hAnsi="Tahoma" w:cs="Tahoma"/>
          <w:b/>
          <w:sz w:val="20"/>
          <w:szCs w:val="20"/>
        </w:rPr>
      </w:pPr>
      <w:r w:rsidRPr="007831A9">
        <w:rPr>
          <w:rFonts w:ascii="Tahoma" w:eastAsia="Microsoft Sans Serif" w:hAnsi="Tahoma" w:cs="Tahoma"/>
          <w:sz w:val="20"/>
          <w:szCs w:val="20"/>
        </w:rPr>
        <w:t>5.1.10.1</w:t>
      </w:r>
      <w:r>
        <w:rPr>
          <w:rFonts w:ascii="Tahoma" w:eastAsia="Microsoft Sans Serif" w:hAnsi="Tahoma" w:cs="Tahoma"/>
          <w:szCs w:val="20"/>
        </w:rPr>
        <w:t xml:space="preserve"> </w:t>
      </w:r>
      <w:r w:rsidRPr="00E81E2A">
        <w:rPr>
          <w:rFonts w:ascii="Tahoma" w:eastAsia="Microsoft Sans Serif" w:hAnsi="Tahoma" w:cs="Tahoma"/>
          <w:sz w:val="20"/>
          <w:szCs w:val="20"/>
        </w:rPr>
        <w:t>Осуществля</w:t>
      </w:r>
      <w:r>
        <w:rPr>
          <w:rFonts w:ascii="Tahoma" w:eastAsia="Microsoft Sans Serif" w:hAnsi="Tahoma" w:cs="Tahoma"/>
          <w:sz w:val="20"/>
          <w:szCs w:val="20"/>
        </w:rPr>
        <w:t xml:space="preserve">ть в течении </w:t>
      </w:r>
      <w:r w:rsidRPr="00E81E2A">
        <w:rPr>
          <w:rFonts w:ascii="Tahoma" w:eastAsia="Microsoft Sans Serif" w:hAnsi="Tahoma" w:cs="Tahoma"/>
          <w:sz w:val="20"/>
          <w:szCs w:val="20"/>
        </w:rPr>
        <w:t>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3E42A3" w:rsidRPr="00C56EF7" w:rsidRDefault="003E42A3" w:rsidP="003E42A3">
      <w:pPr>
        <w:pStyle w:val="afffa"/>
        <w:widowControl w:val="0"/>
        <w:spacing w:after="0" w:line="240" w:lineRule="auto"/>
        <w:ind w:left="0"/>
        <w:jc w:val="both"/>
        <w:rPr>
          <w:rFonts w:ascii="Tahoma" w:hAnsi="Tahoma" w:cs="Tahoma"/>
          <w:szCs w:val="20"/>
        </w:rPr>
      </w:pPr>
      <w:r w:rsidRPr="00E81E2A">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w:t>
      </w:r>
      <w:r w:rsidRPr="00C56EF7">
        <w:rPr>
          <w:rFonts w:ascii="Tahoma" w:hAnsi="Tahoma" w:cs="Tahoma"/>
          <w:szCs w:val="20"/>
        </w:rPr>
        <w:t xml:space="preserve">-передачи в 3 (трех) экземплярах.  (Приложение № </w:t>
      </w:r>
      <w:r w:rsidR="007831A9">
        <w:rPr>
          <w:rFonts w:ascii="Tahoma" w:hAnsi="Tahoma" w:cs="Tahoma"/>
          <w:szCs w:val="20"/>
        </w:rPr>
        <w:t>7</w:t>
      </w:r>
      <w:r w:rsidRPr="00C56EF7">
        <w:rPr>
          <w:rFonts w:ascii="Tahoma" w:hAnsi="Tahoma" w:cs="Tahoma"/>
          <w:szCs w:val="20"/>
        </w:rPr>
        <w:t xml:space="preserve">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3E42A3" w:rsidRDefault="003E42A3" w:rsidP="003E42A3">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xml:space="preserve">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3E42A3" w:rsidRDefault="003E42A3" w:rsidP="003E42A3">
      <w:pPr>
        <w:pStyle w:val="afffa"/>
        <w:widowControl w:val="0"/>
        <w:tabs>
          <w:tab w:val="num" w:pos="-142"/>
          <w:tab w:val="num" w:pos="993"/>
        </w:tabs>
        <w:spacing w:after="0" w:line="240" w:lineRule="auto"/>
        <w:ind w:left="0"/>
        <w:jc w:val="both"/>
        <w:rPr>
          <w:rFonts w:ascii="Tahoma"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225890">
        <w:rPr>
          <w:rFonts w:ascii="Tahoma" w:hAnsi="Tahoma" w:cs="Tahoma"/>
          <w:szCs w:val="20"/>
        </w:rPr>
        <w:t>АО «Коми энергосбытовая компания».</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hAnsi="Tahoma" w:cs="Tahoma"/>
          <w:szCs w:val="20"/>
        </w:rPr>
        <w:lastRenderedPageBreak/>
        <w:t xml:space="preserve">5.1.10.2 </w:t>
      </w:r>
      <w:proofErr w:type="gramStart"/>
      <w:r w:rsidRPr="0057040C">
        <w:rPr>
          <w:rFonts w:ascii="Tahoma" w:eastAsia="Microsoft Sans Serif" w:hAnsi="Tahoma" w:cs="Tahoma"/>
          <w:szCs w:val="20"/>
        </w:rPr>
        <w:t>В</w:t>
      </w:r>
      <w:proofErr w:type="gramEnd"/>
      <w:r w:rsidRPr="0057040C">
        <w:rPr>
          <w:rFonts w:ascii="Tahoma" w:eastAsia="Microsoft Sans Serif" w:hAnsi="Tahoma" w:cs="Tahoma"/>
          <w:szCs w:val="20"/>
        </w:rPr>
        <w:t xml:space="preserve"> рамках организации и осуществления работы бюро пропусков:</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5.1.10.3     </w:t>
      </w:r>
      <w:r w:rsidRPr="00E81E2A">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5.1.10.4</w:t>
      </w:r>
      <w:r w:rsidRPr="00E81E2A">
        <w:rPr>
          <w:rFonts w:ascii="Tahoma" w:eastAsia="Microsoft Sans Serif" w:hAnsi="Tahoma" w:cs="Tahoma"/>
          <w:szCs w:val="20"/>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5.1.10.5</w:t>
      </w:r>
      <w:r w:rsidRPr="00E81E2A">
        <w:rPr>
          <w:rFonts w:ascii="Tahoma" w:eastAsia="Microsoft Sans Serif" w:hAnsi="Tahoma" w:cs="Tahoma"/>
          <w:szCs w:val="20"/>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5.1.10.6</w:t>
      </w:r>
      <w:r w:rsidRPr="00E81E2A">
        <w:rPr>
          <w:rFonts w:ascii="Tahoma" w:eastAsia="Microsoft Sans Serif" w:hAnsi="Tahoma" w:cs="Tahoma"/>
          <w:szCs w:val="20"/>
        </w:rPr>
        <w:tab/>
        <w:t>На объекте Исполнитель обеспечивает пост следующей документацией: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о пропускном и внутриобъектовом режиме Филиала;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Список телефонов оперативных служб, руководителей охранного предприятия, руководителей объекта Заказчика;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-Книга приема-сдачи дежурств (прошитую и опечатанную) с графой для отметок о проверках;</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допуска граждан на охраняемую территорию (прошитый и опечатанный);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въезда-выезда ТС (прошитый и опечатанный) с отметкой о вывозимом грузе;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-Образцы бланков пропусков по выносу(вывозу), вносу(ввозу) материальных ценностей;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проверки исправности ИТСО;</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-Накопитель для экземпляров пропусков, предъявленных охране.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5.1.10.7</w:t>
      </w:r>
      <w:r w:rsidRPr="00E81E2A">
        <w:rPr>
          <w:rFonts w:ascii="Tahoma" w:eastAsia="Microsoft Sans Serif" w:hAnsi="Tahoma" w:cs="Tahoma"/>
          <w:szCs w:val="20"/>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5.1.10.8</w:t>
      </w:r>
      <w:r w:rsidRPr="00E81E2A">
        <w:rPr>
          <w:rFonts w:ascii="Tahoma" w:eastAsia="Microsoft Sans Serif" w:hAnsi="Tahoma" w:cs="Tahoma"/>
          <w:szCs w:val="20"/>
        </w:rPr>
        <w:tab/>
        <w:t>Обеспечить условия учета, хранения и выдачи оружия и боеприпасов, в соответствии с требованиями законодательства</w:t>
      </w:r>
      <w:r w:rsidR="00EC6EA4">
        <w:rPr>
          <w:rFonts w:ascii="Tahoma" w:eastAsia="Microsoft Sans Serif" w:hAnsi="Tahoma" w:cs="Tahoma"/>
          <w:szCs w:val="20"/>
        </w:rPr>
        <w:t>.</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5.1.10.9</w:t>
      </w:r>
      <w:r w:rsidRPr="00E81E2A">
        <w:rPr>
          <w:rFonts w:ascii="Tahoma" w:eastAsia="Microsoft Sans Serif" w:hAnsi="Tahoma" w:cs="Tahoma"/>
          <w:szCs w:val="20"/>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5.1.10.10</w:t>
      </w:r>
      <w:r w:rsidRPr="00E81E2A">
        <w:rPr>
          <w:rFonts w:ascii="Tahoma" w:eastAsia="Microsoft Sans Serif" w:hAnsi="Tahoma" w:cs="Tahoma"/>
          <w:szCs w:val="20"/>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5.1.10.11</w:t>
      </w:r>
      <w:r w:rsidRPr="00E81E2A">
        <w:rPr>
          <w:rFonts w:ascii="Tahoma" w:eastAsia="Microsoft Sans Serif" w:hAnsi="Tahoma" w:cs="Tahoma"/>
          <w:szCs w:val="20"/>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5.1.10.12</w:t>
      </w:r>
      <w:r w:rsidRPr="00E81E2A">
        <w:rPr>
          <w:rFonts w:ascii="Tahoma" w:eastAsia="Microsoft Sans Serif" w:hAnsi="Tahoma" w:cs="Tahoma"/>
          <w:szCs w:val="20"/>
        </w:rPr>
        <w:tab/>
      </w:r>
      <w:proofErr w:type="gramStart"/>
      <w:r w:rsidRPr="00E81E2A">
        <w:rPr>
          <w:rFonts w:ascii="Tahoma" w:eastAsia="Microsoft Sans Serif" w:hAnsi="Tahoma" w:cs="Tahoma"/>
          <w:szCs w:val="20"/>
        </w:rPr>
        <w:t>В</w:t>
      </w:r>
      <w:proofErr w:type="gramEnd"/>
      <w:r w:rsidRPr="00E81E2A">
        <w:rPr>
          <w:rFonts w:ascii="Tahoma" w:eastAsia="Microsoft Sans Serif" w:hAnsi="Tahoma" w:cs="Tahoma"/>
          <w:szCs w:val="20"/>
        </w:rPr>
        <w:t xml:space="preserve">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5.1.10.13</w:t>
      </w:r>
      <w:r w:rsidRPr="00E81E2A">
        <w:rPr>
          <w:rFonts w:ascii="Tahoma" w:eastAsia="Microsoft Sans Serif" w:hAnsi="Tahoma" w:cs="Tahoma"/>
          <w:szCs w:val="20"/>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lastRenderedPageBreak/>
        <w:t>5.1.10.14</w:t>
      </w:r>
      <w:r w:rsidRPr="00E81E2A">
        <w:rPr>
          <w:rFonts w:ascii="Tahoma" w:eastAsia="Microsoft Sans Serif" w:hAnsi="Tahoma" w:cs="Tahoma"/>
          <w:szCs w:val="20"/>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5.1.10.15</w:t>
      </w:r>
      <w:r w:rsidRPr="00E81E2A">
        <w:rPr>
          <w:rFonts w:ascii="Tahoma" w:eastAsia="Microsoft Sans Serif" w:hAnsi="Tahoma" w:cs="Tahoma"/>
          <w:szCs w:val="20"/>
        </w:rPr>
        <w:tab/>
        <w:t>Обеспечивать соблюдение и выполнение своими сотрудниками Положений</w:t>
      </w:r>
      <w:r>
        <w:rPr>
          <w:rFonts w:ascii="Tahoma" w:eastAsia="Microsoft Sans Serif" w:hAnsi="Tahoma" w:cs="Tahoma"/>
          <w:szCs w:val="20"/>
        </w:rPr>
        <w:t>,</w:t>
      </w:r>
      <w:r w:rsidRPr="00E81E2A">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5.1.10.16</w:t>
      </w:r>
      <w:r w:rsidRPr="00E81E2A">
        <w:rPr>
          <w:rFonts w:ascii="Tahoma" w:eastAsia="Microsoft Sans Serif" w:hAnsi="Tahoma" w:cs="Tahoma"/>
          <w:szCs w:val="20"/>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5.1.10.17</w:t>
      </w:r>
      <w:r w:rsidRPr="00E81E2A">
        <w:rPr>
          <w:rFonts w:ascii="Tahoma" w:eastAsia="Microsoft Sans Serif" w:hAnsi="Tahoma" w:cs="Tahoma"/>
          <w:szCs w:val="20"/>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5.1.10.18</w:t>
      </w:r>
      <w:r w:rsidRPr="00E81E2A">
        <w:rPr>
          <w:rFonts w:ascii="Tahoma" w:eastAsia="Microsoft Sans Serif" w:hAnsi="Tahoma" w:cs="Tahoma"/>
          <w:szCs w:val="20"/>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5.1.10.19</w:t>
      </w:r>
      <w:r w:rsidRPr="00E81E2A">
        <w:rPr>
          <w:rFonts w:ascii="Tahoma" w:eastAsia="Microsoft Sans Serif" w:hAnsi="Tahoma" w:cs="Tahoma"/>
          <w:szCs w:val="20"/>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5.1.10.20</w:t>
      </w:r>
      <w:r w:rsidRPr="00E81E2A">
        <w:rPr>
          <w:rFonts w:ascii="Tahoma" w:eastAsia="Microsoft Sans Serif" w:hAnsi="Tahoma" w:cs="Tahoma"/>
          <w:szCs w:val="20"/>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5.1.10.21</w:t>
      </w:r>
      <w:r w:rsidRPr="00E81E2A">
        <w:rPr>
          <w:rFonts w:ascii="Tahoma" w:eastAsia="Microsoft Sans Serif" w:hAnsi="Tahoma" w:cs="Tahoma"/>
          <w:szCs w:val="20"/>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5.1.10.22</w:t>
      </w:r>
      <w:r w:rsidRPr="00E81E2A">
        <w:rPr>
          <w:rFonts w:ascii="Tahoma" w:eastAsia="Microsoft Sans Serif" w:hAnsi="Tahoma" w:cs="Tahoma"/>
          <w:szCs w:val="20"/>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5.1.10.23</w:t>
      </w:r>
      <w:r w:rsidRPr="00E81E2A">
        <w:rPr>
          <w:rFonts w:ascii="Tahoma" w:eastAsia="Microsoft Sans Serif" w:hAnsi="Tahoma" w:cs="Tahoma"/>
          <w:szCs w:val="20"/>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5.1.10.24</w:t>
      </w:r>
      <w:r w:rsidRPr="00E81E2A">
        <w:rPr>
          <w:rFonts w:ascii="Tahoma" w:eastAsia="Microsoft Sans Serif" w:hAnsi="Tahoma" w:cs="Tahoma"/>
          <w:szCs w:val="20"/>
        </w:rPr>
        <w:tab/>
        <w:t>Организовать доставку на охраняемый объект своих сотрудников, производить смену постов.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5.1.10.25</w:t>
      </w:r>
      <w:r w:rsidRPr="00E81E2A">
        <w:rPr>
          <w:rFonts w:ascii="Tahoma" w:eastAsia="Microsoft Sans Serif" w:hAnsi="Tahoma" w:cs="Tahoma"/>
          <w:szCs w:val="20"/>
        </w:rPr>
        <w:tab/>
        <w:t>Осуществлять очистку маршрута патрулирования от растительности и снега.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5.1.10.26</w:t>
      </w:r>
      <w:r w:rsidRPr="00E81E2A">
        <w:rPr>
          <w:rFonts w:ascii="Tahoma" w:eastAsia="Microsoft Sans Serif" w:hAnsi="Tahoma" w:cs="Tahoma"/>
          <w:szCs w:val="20"/>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5.1.10.27</w:t>
      </w:r>
      <w:r w:rsidRPr="00E81E2A">
        <w:rPr>
          <w:rFonts w:ascii="Tahoma" w:eastAsia="Microsoft Sans Serif" w:hAnsi="Tahoma" w:cs="Tahoma"/>
          <w:szCs w:val="20"/>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5.1.10.28</w:t>
      </w:r>
      <w:r w:rsidRPr="00E81E2A">
        <w:rPr>
          <w:rFonts w:ascii="Tahoma" w:eastAsia="Microsoft Sans Serif" w:hAnsi="Tahoma" w:cs="Tahoma"/>
          <w:szCs w:val="20"/>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5.1.10.29</w:t>
      </w:r>
      <w:r w:rsidRPr="00E81E2A">
        <w:rPr>
          <w:rFonts w:ascii="Tahoma" w:eastAsia="Microsoft Sans Serif" w:hAnsi="Tahoma" w:cs="Tahoma"/>
          <w:szCs w:val="20"/>
        </w:rPr>
        <w:tab/>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w:t>
      </w:r>
      <w:r w:rsidR="00EC6EA4">
        <w:rPr>
          <w:rFonts w:ascii="Tahoma" w:eastAsia="Microsoft Sans Serif" w:hAnsi="Tahoma" w:cs="Tahoma"/>
          <w:szCs w:val="20"/>
        </w:rPr>
        <w:t>6</w:t>
      </w:r>
      <w:r w:rsidRPr="00E81E2A">
        <w:rPr>
          <w:rFonts w:ascii="Tahoma" w:eastAsia="Microsoft Sans Serif" w:hAnsi="Tahoma" w:cs="Tahoma"/>
          <w:szCs w:val="20"/>
        </w:rPr>
        <w:t xml:space="preserve"> к Договору. </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5.1.10.30</w:t>
      </w:r>
      <w:r w:rsidRPr="00E81E2A">
        <w:rPr>
          <w:rFonts w:ascii="Tahoma" w:eastAsia="Microsoft Sans Serif" w:hAnsi="Tahoma" w:cs="Tahoma"/>
          <w:szCs w:val="20"/>
        </w:rPr>
        <w:tab/>
      </w:r>
      <w:proofErr w:type="gramStart"/>
      <w:r w:rsidRPr="00E81E2A">
        <w:rPr>
          <w:rFonts w:ascii="Tahoma" w:eastAsia="Microsoft Sans Serif" w:hAnsi="Tahoma" w:cs="Tahoma"/>
          <w:szCs w:val="20"/>
        </w:rPr>
        <w:t>В</w:t>
      </w:r>
      <w:proofErr w:type="gramEnd"/>
      <w:r w:rsidRPr="00E81E2A">
        <w:rPr>
          <w:rFonts w:ascii="Tahoma" w:eastAsia="Microsoft Sans Serif" w:hAnsi="Tahoma" w:cs="Tahoma"/>
          <w:szCs w:val="20"/>
        </w:rPr>
        <w:t xml:space="preserve">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5.1.10.31</w:t>
      </w:r>
      <w:r w:rsidRPr="00E81E2A">
        <w:rPr>
          <w:rFonts w:ascii="Tahoma" w:eastAsia="Microsoft Sans Serif" w:hAnsi="Tahoma" w:cs="Tahoma"/>
          <w:szCs w:val="20"/>
        </w:rPr>
        <w:tab/>
        <w:t>Исполнитель обязан по требованию Заказчика представлять сведения о ходе исполнения Договора.</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5.1.10.32</w:t>
      </w:r>
      <w:r w:rsidRPr="00E81E2A">
        <w:rPr>
          <w:rFonts w:ascii="Tahoma" w:eastAsia="Microsoft Sans Serif" w:hAnsi="Tahoma" w:cs="Tahoma"/>
          <w:szCs w:val="20"/>
        </w:rPr>
        <w:tab/>
        <w:t xml:space="preserve">Исполнитель обязуется ежедневно осуществлять контроль за образованием отходов в процессе </w:t>
      </w:r>
      <w:r w:rsidRPr="00E81E2A">
        <w:rPr>
          <w:rFonts w:ascii="Tahoma" w:eastAsia="Microsoft Sans Serif" w:hAnsi="Tahoma" w:cs="Tahoma"/>
          <w:szCs w:val="20"/>
        </w:rPr>
        <w:lastRenderedPageBreak/>
        <w:t>оказания услуг по Договору, и обеспечивать их перемещение из мест их образования в места их временного накопления, определенные Заказчиком.</w:t>
      </w:r>
    </w:p>
    <w:p w:rsidR="00967C20" w:rsidRPr="00923A95" w:rsidRDefault="00967C20" w:rsidP="00967C20">
      <w:pPr>
        <w:pStyle w:val="afffa"/>
        <w:tabs>
          <w:tab w:val="left" w:pos="993"/>
        </w:tabs>
        <w:spacing w:after="0" w:line="240" w:lineRule="auto"/>
        <w:ind w:left="0"/>
        <w:jc w:val="both"/>
        <w:rPr>
          <w:rFonts w:ascii="Tahoma" w:hAnsi="Tahoma" w:cs="Tahoma"/>
          <w:szCs w:val="20"/>
        </w:rPr>
      </w:pPr>
      <w:r>
        <w:rPr>
          <w:rFonts w:ascii="Tahoma" w:eastAsia="Microsoft Sans Serif" w:hAnsi="Tahoma" w:cs="Tahoma"/>
          <w:szCs w:val="20"/>
        </w:rPr>
        <w:t xml:space="preserve">5.1.10.33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967C20" w:rsidRPr="00401036"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rsidR="00967C20" w:rsidRPr="00401036"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967C20" w:rsidRPr="00401036"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967C20"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967C20" w:rsidRPr="00FC259A" w:rsidRDefault="00967C20" w:rsidP="00967C20">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3E42A3" w:rsidRPr="006879B5" w:rsidRDefault="003E42A3" w:rsidP="003E42A3">
      <w:pPr>
        <w:widowControl w:val="0"/>
        <w:numPr>
          <w:ilvl w:val="0"/>
          <w:numId w:val="13"/>
        </w:numPr>
        <w:tabs>
          <w:tab w:val="num" w:pos="993"/>
        </w:tabs>
        <w:spacing w:after="0" w:line="240" w:lineRule="auto"/>
        <w:ind w:left="0" w:firstLine="0"/>
        <w:contextualSpacing/>
        <w:jc w:val="both"/>
        <w:rPr>
          <w:rFonts w:ascii="Tahoma" w:eastAsia="Microsoft Sans Serif" w:hAnsi="Tahoma" w:cs="Tahoma"/>
          <w:b/>
          <w:sz w:val="20"/>
          <w:szCs w:val="20"/>
          <w:lang w:eastAsia="ru-RU"/>
        </w:rPr>
      </w:pPr>
      <w:r w:rsidRPr="006879B5">
        <w:rPr>
          <w:rFonts w:ascii="Tahoma" w:eastAsia="Microsoft Sans Serif" w:hAnsi="Tahoma" w:cs="Tahoma"/>
          <w:b/>
          <w:sz w:val="20"/>
          <w:szCs w:val="20"/>
          <w:lang w:eastAsia="ru-RU"/>
        </w:rPr>
        <w:t>В рамках оказания Услуг по настоящему Договору Исполнитель вправе:</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5.1.11.1. Использовать в целях охраны</w:t>
      </w:r>
      <w:r>
        <w:rPr>
          <w:rFonts w:ascii="Tahoma" w:eastAsia="Microsoft Sans Serif" w:hAnsi="Tahoma" w:cs="Tahoma"/>
          <w:sz w:val="20"/>
          <w:szCs w:val="20"/>
          <w:lang w:eastAsia="ru-RU"/>
        </w:rPr>
        <w:t xml:space="preserve"> </w:t>
      </w:r>
      <w:r w:rsidRPr="006879B5">
        <w:rPr>
          <w:rFonts w:ascii="Tahoma" w:eastAsia="Microsoft Sans Serif" w:hAnsi="Tahoma" w:cs="Tahoma"/>
          <w:sz w:val="20"/>
          <w:szCs w:val="20"/>
          <w:lang w:eastAsia="ru-RU"/>
        </w:rPr>
        <w:t>Объекта</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3E42A3" w:rsidRPr="006879B5" w:rsidRDefault="00177801" w:rsidP="003E42A3">
      <w:pPr>
        <w:tabs>
          <w:tab w:val="num" w:pos="993"/>
        </w:tabs>
        <w:spacing w:after="0" w:line="240" w:lineRule="auto"/>
        <w:jc w:val="both"/>
        <w:rPr>
          <w:rFonts w:ascii="Tahoma" w:eastAsia="Microsoft Sans Serif" w:hAnsi="Tahoma" w:cs="Tahoma"/>
          <w:sz w:val="20"/>
          <w:szCs w:val="20"/>
          <w:lang w:eastAsia="ru-RU"/>
        </w:rPr>
      </w:pPr>
      <w:r>
        <w:rPr>
          <w:rFonts w:ascii="Tahoma" w:eastAsia="Times New Roman" w:hAnsi="Tahoma" w:cs="Tahoma"/>
          <w:bCs/>
          <w:sz w:val="20"/>
          <w:szCs w:val="20"/>
          <w:lang w:eastAsia="ru-RU"/>
        </w:rPr>
        <w:t>5.1.11.3</w:t>
      </w:r>
      <w:r w:rsidR="003E42A3">
        <w:rPr>
          <w:rFonts w:ascii="Tahoma" w:eastAsia="Times New Roman" w:hAnsi="Tahoma" w:cs="Tahoma"/>
          <w:bCs/>
          <w:sz w:val="20"/>
          <w:szCs w:val="20"/>
          <w:lang w:eastAsia="ru-RU"/>
        </w:rPr>
        <w:t xml:space="preserve">. </w:t>
      </w:r>
      <w:r w:rsidR="003E42A3" w:rsidRPr="006879B5">
        <w:rPr>
          <w:rFonts w:ascii="Tahoma" w:eastAsia="Microsoft Sans Serif" w:hAnsi="Tahoma" w:cs="Tahoma"/>
          <w:sz w:val="20"/>
          <w:szCs w:val="20"/>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3E42A3" w:rsidRPr="006879B5" w:rsidRDefault="00177801" w:rsidP="003E42A3">
      <w:pPr>
        <w:spacing w:after="0" w:line="240" w:lineRule="auto"/>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5.1.11.4</w:t>
      </w:r>
      <w:r w:rsidR="003E42A3" w:rsidRPr="006879B5">
        <w:rPr>
          <w:rFonts w:ascii="Tahoma" w:eastAsia="Times New Roman" w:hAnsi="Tahoma" w:cs="Tahoma"/>
          <w:bCs/>
          <w:sz w:val="20"/>
          <w:szCs w:val="20"/>
          <w:lang w:eastAsia="ru-RU"/>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3E42A3" w:rsidRPr="006879B5" w:rsidRDefault="003E42A3" w:rsidP="003E42A3">
      <w:pPr>
        <w:widowControl w:val="0"/>
        <w:numPr>
          <w:ilvl w:val="0"/>
          <w:numId w:val="13"/>
        </w:numPr>
        <w:tabs>
          <w:tab w:val="num" w:pos="709"/>
        </w:tabs>
        <w:spacing w:after="0" w:line="240" w:lineRule="auto"/>
        <w:ind w:left="0" w:firstLine="0"/>
        <w:contextualSpacing/>
        <w:jc w:val="both"/>
        <w:rPr>
          <w:rFonts w:ascii="Tahoma" w:eastAsia="Microsoft Sans Serif" w:hAnsi="Tahoma" w:cs="Tahoma"/>
          <w:sz w:val="20"/>
          <w:szCs w:val="20"/>
          <w:lang w:eastAsia="ru-RU"/>
        </w:rPr>
      </w:pPr>
      <w:bookmarkStart w:id="2" w:name="bookmark6"/>
      <w:r w:rsidRPr="006879B5">
        <w:rPr>
          <w:rFonts w:ascii="Tahoma" w:eastAsia="Microsoft Sans Serif" w:hAnsi="Tahoma" w:cs="Tahoma"/>
          <w:b/>
          <w:sz w:val="20"/>
          <w:szCs w:val="20"/>
          <w:lang w:eastAsia="ru-RU"/>
        </w:rPr>
        <w:t>В рамках оказания Услуг по настоящему Договору Исполнителю запрещается:</w:t>
      </w:r>
      <w:bookmarkEnd w:id="2"/>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Передавать или разрешать использовать имущество, принадлежащее Заказчику, третьим лицам;</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Использовать принадлежащее Заказчику имущество для охраны третьих лиц и оказания им иных услуг.</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 одностороннем порядке изменять количество и режим работы постов, установленных Актами совместных комиссий;</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Возлагать исполнение своих обязательств по настоящему Договору на третьих лиц;</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Препятствовать осуществлению прав Заказчика, указанных в п. 5.1.9 настоящего Договора.</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 время несения дежурства работникам Исполнителя запрещается:</w:t>
      </w:r>
    </w:p>
    <w:p w:rsidR="003E42A3" w:rsidRPr="006879B5" w:rsidRDefault="003E42A3" w:rsidP="003E42A3">
      <w:pPr>
        <w:tabs>
          <w:tab w:val="num" w:pos="709"/>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алкогольные напитки;</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находиться на объекте в состоянии алкогольного, наркотического и иных видов опьянения</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жидкости</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вести неслужебные переговоры по средствам связи, расположенным на Объекте Заказчика;</w:t>
      </w:r>
    </w:p>
    <w:p w:rsidR="003E42A3"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F040D2" w:rsidRPr="00F040D2" w:rsidRDefault="00F040D2" w:rsidP="00F040D2">
      <w:pPr>
        <w:spacing w:after="0" w:line="240" w:lineRule="auto"/>
        <w:jc w:val="both"/>
        <w:rPr>
          <w:rFonts w:ascii="Tahoma" w:hAnsi="Tahoma" w:cs="Tahoma"/>
          <w:color w:val="000000" w:themeColor="text1"/>
          <w:sz w:val="20"/>
          <w:szCs w:val="20"/>
        </w:rPr>
      </w:pPr>
      <w:r w:rsidRPr="00F040D2">
        <w:rPr>
          <w:rFonts w:ascii="Tahoma" w:eastAsia="Microsoft Sans Serif" w:hAnsi="Tahoma" w:cs="Tahoma"/>
          <w:sz w:val="20"/>
          <w:szCs w:val="20"/>
        </w:rPr>
        <w:lastRenderedPageBreak/>
        <w:t xml:space="preserve">5.1.12.9. </w:t>
      </w:r>
      <w:r w:rsidRPr="00F040D2">
        <w:rPr>
          <w:rFonts w:ascii="Tahoma" w:hAnsi="Tahoma" w:cs="Tahoma"/>
          <w:color w:val="000000" w:themeColor="text1"/>
          <w:sz w:val="20"/>
          <w:szCs w:val="20"/>
        </w:rPr>
        <w:t xml:space="preserve">Фотосъемка и/или видеосъёмка, аудиозапись (в </w:t>
      </w:r>
      <w:proofErr w:type="spellStart"/>
      <w:r w:rsidRPr="00F040D2">
        <w:rPr>
          <w:rFonts w:ascii="Tahoma" w:hAnsi="Tahoma" w:cs="Tahoma"/>
          <w:color w:val="000000" w:themeColor="text1"/>
          <w:sz w:val="20"/>
          <w:szCs w:val="20"/>
        </w:rPr>
        <w:t>т.ч</w:t>
      </w:r>
      <w:proofErr w:type="spellEnd"/>
      <w:r w:rsidRPr="00F040D2">
        <w:rPr>
          <w:rFonts w:ascii="Tahoma" w:hAnsi="Tahoma" w:cs="Tahoma"/>
          <w:color w:val="000000" w:themeColor="text1"/>
          <w:sz w:val="20"/>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3E42A3" w:rsidRPr="006879B5" w:rsidRDefault="003E42A3" w:rsidP="003E42A3">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ahoma" w:eastAsia="Times New Roman" w:hAnsi="Tahoma" w:cs="Tahoma"/>
          <w:b/>
          <w:sz w:val="20"/>
          <w:szCs w:val="20"/>
          <w:lang w:eastAsia="ru-RU"/>
        </w:rPr>
      </w:pPr>
      <w:r w:rsidRPr="006879B5">
        <w:rPr>
          <w:rFonts w:ascii="Tahoma" w:eastAsia="Times New Roman" w:hAnsi="Tahoma" w:cs="Tahoma"/>
          <w:b/>
          <w:sz w:val="20"/>
          <w:szCs w:val="20"/>
          <w:lang w:eastAsia="ru-RU"/>
        </w:rPr>
        <w:t>Приемка Оказанных Услуг</w:t>
      </w:r>
    </w:p>
    <w:p w:rsidR="003E42A3" w:rsidRPr="006879B5" w:rsidRDefault="003E42A3" w:rsidP="003E42A3">
      <w:pPr>
        <w:numPr>
          <w:ilvl w:val="2"/>
          <w:numId w:val="5"/>
        </w:numPr>
        <w:tabs>
          <w:tab w:val="clear" w:pos="1440"/>
          <w:tab w:val="num" w:pos="709"/>
          <w:tab w:val="left" w:pos="1276"/>
          <w:tab w:val="num" w:pos="2292"/>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3E42A3" w:rsidRPr="006879B5" w:rsidRDefault="003E42A3" w:rsidP="003E42A3">
      <w:pPr>
        <w:numPr>
          <w:ilvl w:val="2"/>
          <w:numId w:val="5"/>
        </w:numPr>
        <w:tabs>
          <w:tab w:val="clear" w:pos="1440"/>
          <w:tab w:val="left" w:pos="709"/>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3E42A3" w:rsidRPr="006879B5" w:rsidRDefault="003E42A3" w:rsidP="003E42A3">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Исполнитель передает Заказчику до начала приемки результата оказанных Услуг два экземпляра акта сдачи-приемки Услуг</w:t>
      </w:r>
      <w:r w:rsidR="000B3E5F">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подписанных Исп</w:t>
      </w:r>
      <w:r w:rsidR="00870B44">
        <w:rPr>
          <w:rFonts w:ascii="Tahoma" w:eastAsia="Times New Roman" w:hAnsi="Tahoma" w:cs="Tahoma"/>
          <w:sz w:val="20"/>
          <w:szCs w:val="20"/>
          <w:lang w:eastAsia="ru-RU"/>
        </w:rPr>
        <w:t>олнителем</w:t>
      </w:r>
      <w:r w:rsidRPr="006879B5">
        <w:rPr>
          <w:rFonts w:ascii="Tahoma" w:eastAsia="Times New Roman" w:hAnsi="Tahoma" w:cs="Tahoma"/>
          <w:sz w:val="20"/>
          <w:szCs w:val="20"/>
          <w:lang w:eastAsia="ru-RU"/>
        </w:rPr>
        <w:t xml:space="preserve">.  </w:t>
      </w:r>
    </w:p>
    <w:p w:rsidR="003E42A3" w:rsidRPr="006879B5" w:rsidRDefault="003E42A3" w:rsidP="003E42A3">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Акт сдачи-приемки Услуг </w:t>
      </w:r>
      <w:r w:rsidR="000B3E5F">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предоставляется Исполнителем Заказчику до 3</w:t>
      </w:r>
      <w:r w:rsidR="000B3E5F">
        <w:rPr>
          <w:rFonts w:ascii="Tahoma" w:eastAsia="Times New Roman" w:hAnsi="Tahoma" w:cs="Tahoma"/>
          <w:sz w:val="20"/>
          <w:szCs w:val="20"/>
          <w:lang w:eastAsia="ru-RU"/>
        </w:rPr>
        <w:t>-</w:t>
      </w:r>
      <w:r w:rsidRPr="006879B5">
        <w:rPr>
          <w:rFonts w:ascii="Tahoma" w:eastAsia="Times New Roman" w:hAnsi="Tahoma" w:cs="Tahoma"/>
          <w:sz w:val="20"/>
          <w:szCs w:val="20"/>
          <w:lang w:eastAsia="ru-RU"/>
        </w:rPr>
        <w:t>го числа месяца, следующего за отчетным</w:t>
      </w:r>
    </w:p>
    <w:p w:rsidR="003E42A3" w:rsidRPr="006879B5" w:rsidRDefault="003E42A3" w:rsidP="003E42A3">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Заказчик обязан в срок не более </w:t>
      </w:r>
      <w:r w:rsidR="00870B44">
        <w:rPr>
          <w:rFonts w:ascii="Tahoma" w:eastAsia="Times New Roman" w:hAnsi="Tahoma" w:cs="Tahoma"/>
          <w:sz w:val="20"/>
          <w:szCs w:val="20"/>
          <w:lang w:eastAsia="ru-RU"/>
        </w:rPr>
        <w:t>15</w:t>
      </w:r>
      <w:r w:rsidRPr="006879B5">
        <w:rPr>
          <w:rFonts w:ascii="Tahoma" w:eastAsia="Times New Roman" w:hAnsi="Tahoma" w:cs="Tahoma"/>
          <w:sz w:val="20"/>
          <w:szCs w:val="20"/>
          <w:lang w:eastAsia="ru-RU"/>
        </w:rPr>
        <w:t xml:space="preserve"> (</w:t>
      </w:r>
      <w:r w:rsidR="00870B44">
        <w:rPr>
          <w:rFonts w:ascii="Tahoma" w:eastAsia="Times New Roman" w:hAnsi="Tahoma" w:cs="Tahoma"/>
          <w:sz w:val="20"/>
          <w:szCs w:val="20"/>
          <w:lang w:eastAsia="ru-RU"/>
        </w:rPr>
        <w:t>пятнадцати</w:t>
      </w:r>
      <w:r w:rsidRPr="006879B5">
        <w:rPr>
          <w:rFonts w:ascii="Tahoma" w:eastAsia="Times New Roman" w:hAnsi="Tahoma" w:cs="Tahoma"/>
          <w:sz w:val="20"/>
          <w:szCs w:val="20"/>
          <w:lang w:eastAsia="ru-RU"/>
        </w:rPr>
        <w:t xml:space="preserve">) </w:t>
      </w:r>
      <w:r w:rsidR="00870B44">
        <w:rPr>
          <w:rFonts w:ascii="Tahoma" w:eastAsia="Times New Roman" w:hAnsi="Tahoma" w:cs="Tahoma"/>
          <w:sz w:val="20"/>
          <w:szCs w:val="20"/>
          <w:lang w:eastAsia="ru-RU"/>
        </w:rPr>
        <w:t>календарных</w:t>
      </w:r>
      <w:r w:rsidRPr="006879B5">
        <w:rPr>
          <w:rFonts w:ascii="Tahoma" w:eastAsia="Times New Roman" w:hAnsi="Tahoma" w:cs="Tahoma"/>
          <w:sz w:val="20"/>
          <w:szCs w:val="20"/>
          <w:lang w:eastAsia="ru-RU"/>
        </w:rPr>
        <w:t xml:space="preserve"> дней с момента предъявления Исполнителем акта оказанных Услуг </w:t>
      </w:r>
      <w:r w:rsidR="000B3E5F">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3E42A3" w:rsidRPr="006879B5" w:rsidRDefault="003E42A3" w:rsidP="003E42A3">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Заказчик производит приемку оказанных Услуг</w:t>
      </w:r>
      <w:r w:rsidR="000B3E5F">
        <w:rPr>
          <w:rFonts w:ascii="Tahoma" w:eastAsia="Times New Roman" w:hAnsi="Tahoma" w:cs="Tahoma"/>
          <w:sz w:val="20"/>
          <w:szCs w:val="20"/>
          <w:lang w:eastAsia="ru-RU"/>
        </w:rPr>
        <w:t xml:space="preserve"> </w:t>
      </w:r>
      <w:r w:rsidRPr="006879B5">
        <w:rPr>
          <w:rFonts w:ascii="Tahoma" w:eastAsia="Times New Roman" w:hAnsi="Tahoma" w:cs="Tahoma"/>
          <w:sz w:val="20"/>
          <w:szCs w:val="20"/>
          <w:lang w:eastAsia="ru-RU"/>
        </w:rPr>
        <w:t>путем подписания акта оказанных Услуг</w:t>
      </w:r>
      <w:r w:rsidR="000B3E5F">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r w:rsidR="000B3E5F">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w:t>
      </w:r>
    </w:p>
    <w:p w:rsidR="003E42A3" w:rsidRPr="006879B5" w:rsidRDefault="003E42A3" w:rsidP="003E42A3">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w:t>
      </w:r>
      <w:r w:rsidR="00870B44">
        <w:rPr>
          <w:rFonts w:ascii="Tahoma" w:eastAsia="Times New Roman" w:hAnsi="Tahoma" w:cs="Tahoma"/>
          <w:sz w:val="20"/>
          <w:szCs w:val="20"/>
          <w:lang w:eastAsia="ru-RU"/>
        </w:rPr>
        <w:t xml:space="preserve"> 15 календарных</w:t>
      </w:r>
      <w:r w:rsidRPr="006879B5">
        <w:rPr>
          <w:rFonts w:ascii="Tahoma" w:eastAsia="Times New Roman" w:hAnsi="Tahoma" w:cs="Tahoma"/>
          <w:sz w:val="20"/>
          <w:szCs w:val="20"/>
          <w:lang w:eastAsia="ru-RU"/>
        </w:rPr>
        <w:t xml:space="preserve"> дней оформить мотивированный отказ от приемки оказанных Услуг и направить его Исполнителю. </w:t>
      </w:r>
    </w:p>
    <w:p w:rsidR="003E42A3" w:rsidRPr="006879B5" w:rsidRDefault="003E42A3" w:rsidP="003E42A3">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p>
    <w:p w:rsidR="003E42A3" w:rsidRPr="006D3C1B" w:rsidRDefault="003E42A3" w:rsidP="003E42A3">
      <w:pPr>
        <w:widowControl w:val="0"/>
        <w:numPr>
          <w:ilvl w:val="0"/>
          <w:numId w:val="5"/>
        </w:numPr>
        <w:tabs>
          <w:tab w:val="left"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Ответственность Сторон</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3E42A3" w:rsidRPr="006D3C1B" w:rsidRDefault="003E42A3" w:rsidP="003E42A3">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3E42A3" w:rsidRPr="006D3C1B" w:rsidRDefault="003E42A3" w:rsidP="003E42A3">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3E42A3" w:rsidRPr="006D3C1B" w:rsidRDefault="003E42A3" w:rsidP="003E42A3">
      <w:pPr>
        <w:numPr>
          <w:ilvl w:val="1"/>
          <w:numId w:val="5"/>
        </w:numPr>
        <w:tabs>
          <w:tab w:val="clear" w:pos="1866"/>
          <w:tab w:val="num" w:pos="0"/>
          <w:tab w:val="num" w:pos="142"/>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освобождается от возмещения ущерба, если он причинен:</w:t>
      </w:r>
    </w:p>
    <w:p w:rsidR="003E42A3" w:rsidRPr="006D3C1B" w:rsidRDefault="003E42A3" w:rsidP="003E42A3">
      <w:pPr>
        <w:tabs>
          <w:tab w:val="num" w:pos="0"/>
          <w:tab w:val="num" w:pos="142"/>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действиями извне без проникновения на объект (выстрел, забрасывание предметов на охраняемую территорию и т.п.).</w:t>
      </w:r>
    </w:p>
    <w:p w:rsidR="003E42A3" w:rsidRPr="006D3C1B" w:rsidRDefault="003E42A3" w:rsidP="003E42A3">
      <w:pPr>
        <w:numPr>
          <w:ilvl w:val="1"/>
          <w:numId w:val="5"/>
        </w:num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пропуска на охраняемую территорию или с охраняемой территории с нарушением пропускного режима:</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а) физического лица - в размере 5 000 рублей;</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транспортного средства - в размере 15 000 рублей;</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3E42A3" w:rsidRPr="008934F2"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8934F2">
        <w:rPr>
          <w:rFonts w:ascii="Tahoma" w:eastAsiaTheme="minorEastAsia" w:hAnsi="Tahoma" w:cs="Tahoma"/>
          <w:sz w:val="20"/>
          <w:szCs w:val="20"/>
          <w:lang w:eastAsia="ru-RU"/>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нарушения работниками Исполнителя Положения о пропускном и внутриобъектовом режиме – в размере 10 000 рублей.</w:t>
      </w:r>
    </w:p>
    <w:p w:rsidR="0018511C" w:rsidRPr="0057040C" w:rsidRDefault="0018511C" w:rsidP="0018511C">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нарушений, перечисленных в пункте 5.1.12. настоящего Договора - в размере 1</w:t>
      </w:r>
      <w:r>
        <w:rPr>
          <w:rFonts w:ascii="Tahoma" w:hAnsi="Tahoma" w:cs="Tahoma"/>
          <w:szCs w:val="20"/>
        </w:rPr>
        <w:t>0</w:t>
      </w:r>
      <w:r w:rsidRPr="0057040C">
        <w:rPr>
          <w:rFonts w:ascii="Tahoma" w:hAnsi="Tahoma" w:cs="Tahoma"/>
          <w:szCs w:val="20"/>
        </w:rPr>
        <w:t xml:space="preserve"> 000 рублей.</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imes New Roman" w:hAnsi="Tahoma" w:cs="Tahoma"/>
          <w:iCs/>
          <w:sz w:val="20"/>
          <w:szCs w:val="20"/>
          <w:lang w:eastAsia="ru-RU"/>
        </w:rPr>
      </w:pPr>
      <w:r w:rsidRPr="006D3C1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3E42A3" w:rsidRPr="006D3C1B" w:rsidRDefault="003E42A3" w:rsidP="003E42A3">
      <w:pPr>
        <w:numPr>
          <w:ilvl w:val="1"/>
          <w:numId w:val="5"/>
        </w:numPr>
        <w:tabs>
          <w:tab w:val="num" w:pos="0"/>
          <w:tab w:val="num"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не несет перед Исполнителем ответственность за упущенную выгоду.</w:t>
      </w:r>
    </w:p>
    <w:p w:rsidR="003E42A3" w:rsidRPr="006D3C1B" w:rsidRDefault="003E42A3" w:rsidP="003E42A3">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3" w:name="_Ref325972312"/>
      <w:r w:rsidRPr="006D3C1B">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3"/>
    </w:p>
    <w:p w:rsidR="003E42A3" w:rsidRPr="006D3C1B" w:rsidRDefault="003E42A3" w:rsidP="003E42A3">
      <w:pPr>
        <w:widowControl w:val="0"/>
        <w:shd w:val="clear" w:color="auto" w:fill="FFFFFF"/>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imes New Roman" w:hAnsi="Tahoma" w:cs="Tahoma"/>
          <w:sz w:val="20"/>
          <w:szCs w:val="20"/>
          <w:lang w:eastAsia="ru-RU"/>
        </w:rPr>
        <w:t>- За ненадлежащее исполнение Исполнителем обязательств, предусмотренных п. 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3E42A3"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49"/>
      <w:r w:rsidRPr="006D3C1B">
        <w:rPr>
          <w:rFonts w:ascii="Tahoma" w:eastAsiaTheme="minorEastAsia" w:hAnsi="Tahoma" w:cs="Tahoma"/>
          <w:sz w:val="20"/>
          <w:szCs w:val="20"/>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Pr="00BB0E05">
        <w:rPr>
          <w:rFonts w:ascii="Tahoma" w:eastAsiaTheme="minorEastAsia" w:hAnsi="Tahoma" w:cs="Tahoma"/>
          <w:sz w:val="20"/>
          <w:szCs w:val="20"/>
          <w:lang w:eastAsia="ru-RU"/>
        </w:rPr>
        <w:t>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r>
        <w:rPr>
          <w:rFonts w:ascii="Tahoma" w:eastAsiaTheme="minorEastAsia" w:hAnsi="Tahoma" w:cs="Tahoma"/>
          <w:sz w:val="20"/>
          <w:szCs w:val="20"/>
          <w:lang w:eastAsia="ru-RU"/>
        </w:rPr>
        <w:t>.</w:t>
      </w:r>
    </w:p>
    <w:bookmarkEnd w:id="4"/>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3E42A3" w:rsidRPr="006D3C1B" w:rsidRDefault="003E42A3" w:rsidP="003E42A3">
      <w:pPr>
        <w:widowControl w:val="0"/>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Договора суммы за каждый установленный случай.</w:t>
      </w:r>
    </w:p>
    <w:p w:rsidR="003E42A3" w:rsidRPr="006D3C1B" w:rsidRDefault="003E42A3" w:rsidP="003E42A3">
      <w:pPr>
        <w:widowControl w:val="0"/>
        <w:shd w:val="clear" w:color="auto" w:fill="FFFFFF"/>
        <w:tabs>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3E42A3" w:rsidRPr="006D3C1B" w:rsidRDefault="003E42A3" w:rsidP="003E42A3">
      <w:pPr>
        <w:widowControl w:val="0"/>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roofErr w:type="gramStart"/>
      <w:r w:rsidRPr="006D3C1B">
        <w:rPr>
          <w:rFonts w:ascii="Tahoma" w:eastAsiaTheme="minorEastAsia" w:hAnsi="Tahoma" w:cs="Tahoma"/>
          <w:sz w:val="20"/>
          <w:szCs w:val="20"/>
          <w:lang w:eastAsia="ru-RU"/>
        </w:rPr>
        <w:t>В</w:t>
      </w:r>
      <w:proofErr w:type="gramEnd"/>
      <w:r w:rsidRPr="006D3C1B">
        <w:rPr>
          <w:rFonts w:ascii="Tahoma" w:eastAsiaTheme="minorEastAsia" w:hAnsi="Tahoma" w:cs="Tahoma"/>
          <w:sz w:val="20"/>
          <w:szCs w:val="20"/>
          <w:lang w:eastAsia="ru-RU"/>
        </w:rPr>
        <w:t xml:space="preserve">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w:t>
      </w:r>
      <w:r>
        <w:rPr>
          <w:rFonts w:ascii="Tahoma" w:eastAsiaTheme="minorEastAsia" w:hAnsi="Tahoma" w:cs="Tahoma"/>
          <w:sz w:val="20"/>
          <w:szCs w:val="20"/>
          <w:lang w:eastAsia="ru-RU"/>
        </w:rPr>
        <w:t>6</w:t>
      </w:r>
      <w:r w:rsidRPr="006D3C1B">
        <w:rPr>
          <w:rFonts w:ascii="Tahoma" w:eastAsiaTheme="minorEastAsia" w:hAnsi="Tahoma" w:cs="Tahoma"/>
          <w:sz w:val="20"/>
          <w:szCs w:val="20"/>
          <w:lang w:eastAsia="ru-RU"/>
        </w:rPr>
        <w:t xml:space="preserve"> к Договору) Исполнитель </w:t>
      </w:r>
      <w:r w:rsidRPr="006D3C1B">
        <w:rPr>
          <w:rFonts w:ascii="Tahoma" w:eastAsiaTheme="minorEastAsia" w:hAnsi="Tahoma" w:cs="Tahoma"/>
          <w:sz w:val="20"/>
          <w:szCs w:val="20"/>
          <w:lang w:eastAsia="ru-RU"/>
        </w:rPr>
        <w:lastRenderedPageBreak/>
        <w:t xml:space="preserve">обязан уплатить по требованию Заказчика единовременный штраф в размере 25% от предусмотренного п. 6.11. Договора размера ответственности.  </w:t>
      </w:r>
    </w:p>
    <w:p w:rsidR="003E42A3" w:rsidRPr="006D3C1B" w:rsidRDefault="003E42A3" w:rsidP="003E42A3">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5" w:name="_Ref327954352"/>
      <w:r w:rsidRPr="006D3C1B">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5"/>
    </w:p>
    <w:p w:rsidR="003E42A3" w:rsidRPr="006D3C1B" w:rsidRDefault="003E42A3" w:rsidP="006A4A66">
      <w:pPr>
        <w:numPr>
          <w:ilvl w:val="1"/>
          <w:numId w:val="5"/>
        </w:numPr>
        <w:tabs>
          <w:tab w:val="num" w:pos="0"/>
          <w:tab w:val="left" w:pos="567"/>
          <w:tab w:val="left"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3E42A3" w:rsidRPr="006D3C1B" w:rsidRDefault="003E42A3" w:rsidP="003E42A3">
      <w:pPr>
        <w:numPr>
          <w:ilvl w:val="1"/>
          <w:numId w:val="5"/>
        </w:numPr>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6" w:name="_Ref327954355"/>
      <w:bookmarkStart w:id="7" w:name="_Ref273619007"/>
      <w:r w:rsidRPr="006D3C1B">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6D3C1B">
        <w:rPr>
          <w:rFonts w:ascii="Tahoma" w:eastAsiaTheme="minorEastAsia" w:hAnsi="Tahoma" w:cs="Tahoma"/>
          <w:sz w:val="20"/>
          <w:szCs w:val="20"/>
          <w:lang w:eastAsia="ru-RU"/>
        </w:rPr>
        <w:t xml:space="preserve"> </w:t>
      </w:r>
      <w:bookmarkEnd w:id="7"/>
    </w:p>
    <w:p w:rsidR="003E42A3" w:rsidRPr="006D3C1B" w:rsidRDefault="003E42A3" w:rsidP="003E42A3">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8" w:name="_Ref327954364"/>
      <w:r w:rsidRPr="006D3C1B">
        <w:rPr>
          <w:rFonts w:ascii="Tahoma" w:eastAsiaTheme="minorEastAsia" w:hAnsi="Tahoma" w:cs="Tahoma"/>
          <w:sz w:val="20"/>
          <w:szCs w:val="20"/>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47207C" w:rsidRPr="0047207C" w:rsidRDefault="0047207C" w:rsidP="0047207C">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 w:val="20"/>
          <w:szCs w:val="20"/>
        </w:rPr>
      </w:pPr>
      <w:r w:rsidRPr="0047207C">
        <w:rPr>
          <w:rFonts w:ascii="Tahoma" w:hAnsi="Tahoma" w:cs="Tahoma"/>
          <w:color w:val="000000" w:themeColor="text1"/>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E42A3" w:rsidRPr="006D3C1B" w:rsidRDefault="003E42A3" w:rsidP="003E42A3">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3E42A3" w:rsidRPr="006D3C1B" w:rsidRDefault="003E42A3" w:rsidP="003E42A3">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предусмотренн</w:t>
      </w:r>
      <w:r w:rsidRPr="006D3C1B">
        <w:rPr>
          <w:rFonts w:ascii="Tahoma" w:eastAsiaTheme="minorEastAsia" w:hAnsi="Tahoma" w:cs="Tahoma"/>
          <w:color w:val="000000"/>
          <w:sz w:val="20"/>
          <w:szCs w:val="20"/>
          <w:lang w:eastAsia="ru-RU"/>
        </w:rPr>
        <w:t>ых</w:t>
      </w:r>
      <w:r w:rsidRPr="006D3C1B">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3E42A3" w:rsidRPr="006D3C1B" w:rsidRDefault="003E42A3" w:rsidP="003E42A3">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3E42A3" w:rsidRDefault="003E42A3" w:rsidP="003E42A3">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B16F82" w:rsidRPr="000D045E" w:rsidRDefault="00B16F82" w:rsidP="00B16F82">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B16F82" w:rsidRPr="00923A95" w:rsidRDefault="00B16F82" w:rsidP="00B16F82">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B16F82" w:rsidRPr="00FC259A" w:rsidRDefault="00B16F82" w:rsidP="00B16F82">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3E42A3" w:rsidRPr="00B16F82" w:rsidRDefault="003E42A3" w:rsidP="00B16F82">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B16F82">
        <w:rPr>
          <w:rFonts w:ascii="Tahoma" w:eastAsiaTheme="minorEastAsia" w:hAnsi="Tahoma" w:cs="Tahoma"/>
          <w:sz w:val="20"/>
          <w:szCs w:val="20"/>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w:t>
      </w:r>
      <w:r w:rsidRPr="00B16F82">
        <w:rPr>
          <w:rFonts w:ascii="Tahoma" w:eastAsiaTheme="minorEastAsia" w:hAnsi="Tahoma" w:cs="Tahoma"/>
          <w:sz w:val="20"/>
          <w:szCs w:val="20"/>
          <w:lang w:eastAsia="ru-RU"/>
        </w:rPr>
        <w:lastRenderedPageBreak/>
        <w:t>отказом от осуществления права, и не лишает Заказчика права на осуществление своего права по Договору по тем же основаниям.</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Форс-мажор</w:t>
      </w:r>
    </w:p>
    <w:p w:rsidR="003E42A3" w:rsidRPr="006D3C1B" w:rsidRDefault="003E42A3" w:rsidP="00962D66">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Стороны освобождаются </w:t>
      </w:r>
      <w:r w:rsidRPr="006D3C1B">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E42A3" w:rsidRPr="006D3C1B" w:rsidRDefault="003E42A3" w:rsidP="003E42A3">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6D3C1B">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200A44">
        <w:rPr>
          <w:rFonts w:ascii="Tahoma" w:eastAsiaTheme="majorEastAsia" w:hAnsi="Tahoma" w:cs="Tahoma"/>
          <w:bCs/>
          <w:sz w:val="20"/>
          <w:szCs w:val="20"/>
          <w:lang w:eastAsia="ru-RU"/>
        </w:rPr>
        <w:t>.</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E42A3" w:rsidRPr="006D3C1B" w:rsidRDefault="003E42A3" w:rsidP="003E42A3">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разрешения споров</w:t>
      </w:r>
    </w:p>
    <w:p w:rsidR="003E42A3" w:rsidRPr="006D3C1B" w:rsidRDefault="003E42A3" w:rsidP="003E42A3">
      <w:pPr>
        <w:numPr>
          <w:ilvl w:val="1"/>
          <w:numId w:val="5"/>
        </w:numPr>
        <w:tabs>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E42A3" w:rsidRPr="006D3C1B" w:rsidRDefault="003E42A3" w:rsidP="003E42A3">
      <w:pPr>
        <w:numPr>
          <w:ilvl w:val="1"/>
          <w:numId w:val="5"/>
        </w:numPr>
        <w:tabs>
          <w:tab w:val="num"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3E42A3" w:rsidRPr="006D3C1B" w:rsidRDefault="003E42A3" w:rsidP="003E42A3">
      <w:pPr>
        <w:widowControl w:val="0"/>
        <w:numPr>
          <w:ilvl w:val="1"/>
          <w:numId w:val="5"/>
        </w:numPr>
        <w:tabs>
          <w:tab w:val="num" w:pos="567"/>
        </w:tabs>
        <w:autoSpaceDE w:val="0"/>
        <w:autoSpaceDN w:val="0"/>
        <w:adjustRightInd w:val="0"/>
        <w:spacing w:after="0" w:line="240" w:lineRule="auto"/>
        <w:contextualSpacing/>
        <w:jc w:val="both"/>
        <w:rPr>
          <w:rFonts w:ascii="Tahoma" w:eastAsiaTheme="minorEastAsia" w:hAnsi="Tahoma" w:cs="Tahoma"/>
          <w:bCs/>
          <w:sz w:val="20"/>
          <w:szCs w:val="20"/>
          <w:lang w:eastAsia="ru-RU"/>
        </w:rPr>
      </w:pPr>
      <w:r w:rsidRPr="006D3C1B">
        <w:rPr>
          <w:rFonts w:ascii="Tahoma" w:eastAsiaTheme="minorEastAsi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3E42A3" w:rsidRPr="006D3C1B" w:rsidRDefault="003E42A3" w:rsidP="003E42A3">
      <w:pPr>
        <w:widowControl w:val="0"/>
        <w:autoSpaceDE w:val="0"/>
        <w:autoSpaceDN w:val="0"/>
        <w:adjustRightInd w:val="0"/>
        <w:spacing w:after="0" w:line="240" w:lineRule="auto"/>
        <w:contextualSpacing/>
        <w:jc w:val="both"/>
        <w:rPr>
          <w:rFonts w:ascii="Tahoma" w:eastAsiaTheme="minorEastAsia" w:hAnsi="Tahoma" w:cs="Tahoma"/>
          <w:bCs/>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Основания изменения и расторжения Договора</w:t>
      </w:r>
    </w:p>
    <w:p w:rsidR="003E42A3" w:rsidRPr="006D3C1B" w:rsidRDefault="003E42A3" w:rsidP="003E42A3">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3E42A3" w:rsidRPr="006D3C1B" w:rsidRDefault="003E42A3" w:rsidP="003E42A3">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3E42A3" w:rsidRPr="006D3C1B" w:rsidRDefault="003E42A3" w:rsidP="003E42A3">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Договор может быть изменен или прекращен:</w:t>
      </w:r>
    </w:p>
    <w:p w:rsidR="003E42A3" w:rsidRPr="006D3C1B" w:rsidRDefault="003E42A3" w:rsidP="003E42A3">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w:t>
      </w:r>
      <w:r w:rsidRPr="006D3C1B">
        <w:rPr>
          <w:rFonts w:ascii="Tahoma" w:hAnsi="Tahoma" w:cs="Tahoma"/>
          <w:iCs/>
          <w:sz w:val="20"/>
          <w:szCs w:val="20"/>
        </w:rPr>
        <w:lastRenderedPageBreak/>
        <w:t>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3E42A3" w:rsidRPr="006D3C1B" w:rsidRDefault="003E42A3" w:rsidP="003E42A3">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E42A3" w:rsidRPr="006D3C1B" w:rsidRDefault="003E42A3" w:rsidP="003E42A3">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3E42A3" w:rsidRPr="006D3C1B" w:rsidRDefault="003E42A3" w:rsidP="003E42A3">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Исполнителя.</w:t>
      </w:r>
    </w:p>
    <w:p w:rsidR="003E42A3" w:rsidRPr="006D3C1B" w:rsidRDefault="003E42A3" w:rsidP="003E42A3">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3E42A3" w:rsidRPr="006D3C1B" w:rsidRDefault="003E42A3" w:rsidP="003E42A3">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3E42A3" w:rsidRPr="006D3C1B" w:rsidRDefault="003E42A3" w:rsidP="003E42A3">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Заказчика</w:t>
      </w:r>
      <w:r w:rsidR="00B4342A">
        <w:rPr>
          <w:rFonts w:ascii="Tahoma" w:eastAsiaTheme="minorEastAsia" w:hAnsi="Tahoma" w:cs="Tahoma"/>
          <w:sz w:val="20"/>
          <w:szCs w:val="20"/>
          <w:lang w:eastAsia="ru-RU"/>
        </w:rPr>
        <w:t>.</w:t>
      </w:r>
    </w:p>
    <w:p w:rsidR="003E42A3" w:rsidRPr="006D3C1B" w:rsidRDefault="003E42A3" w:rsidP="003E42A3">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E42A3" w:rsidRPr="006D3C1B" w:rsidRDefault="003E42A3" w:rsidP="003E42A3">
      <w:pPr>
        <w:tabs>
          <w:tab w:val="num" w:pos="423"/>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3E42A3" w:rsidRPr="006D3C1B" w:rsidRDefault="003E42A3" w:rsidP="003E42A3">
      <w:pPr>
        <w:numPr>
          <w:ilvl w:val="0"/>
          <w:numId w:val="15"/>
        </w:numPr>
        <w:tabs>
          <w:tab w:val="left" w:pos="567"/>
        </w:tabs>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a) нарушение Исполнителем условий настоящего Договора, ведущее к существенному снижению качества Услуг;</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b</w:t>
      </w:r>
      <w:r w:rsidRPr="006D3C1B">
        <w:rPr>
          <w:rFonts w:ascii="Tahoma"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c) во время оказания Услуг станет очевидным, что они не будут оказаны надлежащим образом и в срок;</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e) в отношении Исполнителя принято решения о ликвидации, либо реорганизации;</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f) в отношении Исполнителя подано заявление о признании его несостоятельным должником (банкротом);</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h</w:t>
      </w:r>
      <w:r w:rsidRPr="006D3C1B">
        <w:rPr>
          <w:rFonts w:ascii="Tahoma" w:hAnsi="Tahoma" w:cs="Tahoma"/>
          <w:iCs/>
          <w:sz w:val="20"/>
          <w:szCs w:val="20"/>
        </w:rPr>
        <w:t xml:space="preserve">) </w:t>
      </w:r>
      <w:proofErr w:type="gramStart"/>
      <w:r w:rsidRPr="006D3C1B">
        <w:rPr>
          <w:rFonts w:ascii="Tahoma" w:hAnsi="Tahoma" w:cs="Tahoma"/>
          <w:iCs/>
          <w:sz w:val="20"/>
          <w:szCs w:val="20"/>
        </w:rPr>
        <w:t>в</w:t>
      </w:r>
      <w:proofErr w:type="gramEnd"/>
      <w:r w:rsidRPr="006D3C1B">
        <w:rPr>
          <w:rFonts w:ascii="Tahoma" w:hAnsi="Tahoma" w:cs="Tahoma"/>
          <w:iCs/>
          <w:sz w:val="20"/>
          <w:szCs w:val="20"/>
        </w:rPr>
        <w:t xml:space="preserve"> иных случаях, предусмотренных законодательством Российской Федерации и/или Договором.</w:t>
      </w:r>
    </w:p>
    <w:p w:rsidR="003E42A3" w:rsidRPr="006D3C1B"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3E42A3"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3E42A3" w:rsidRPr="00F10CD1"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3E42A3" w:rsidRPr="006D3C1B"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eastAsia="Times New Roman" w:hAnsi="Tahoma" w:cs="Tahoma"/>
          <w:sz w:val="20"/>
          <w:szCs w:val="20"/>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3E42A3" w:rsidRPr="006D3C1B" w:rsidRDefault="003E42A3" w:rsidP="003E42A3">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Особые условия</w:t>
      </w:r>
    </w:p>
    <w:p w:rsidR="003E42A3" w:rsidRPr="006D3C1B" w:rsidRDefault="003E42A3" w:rsidP="003E42A3">
      <w:pPr>
        <w:widowControl w:val="0"/>
        <w:numPr>
          <w:ilvl w:val="1"/>
          <w:numId w:val="5"/>
        </w:numPr>
        <w:tabs>
          <w:tab w:val="clear" w:pos="1866"/>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9" w:name="_Ref328406247"/>
      <w:r w:rsidRPr="00CC1DE7">
        <w:rPr>
          <w:rFonts w:ascii="Tahoma" w:eastAsia="Times New Roman" w:hAnsi="Tahoma" w:cs="Tahoma"/>
          <w:sz w:val="20"/>
          <w:szCs w:val="20"/>
          <w:lang w:eastAsia="ru-RU"/>
        </w:rPr>
        <w:t xml:space="preserve">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Pr="006D3C1B">
        <w:rPr>
          <w:rFonts w:ascii="Tahoma" w:eastAsia="Times New Roman" w:hAnsi="Tahoma" w:cs="Tahoma"/>
          <w:sz w:val="20"/>
          <w:szCs w:val="20"/>
          <w:lang w:eastAsia="ru-RU"/>
        </w:rPr>
        <w:t>обособленное подразделение:</w:t>
      </w:r>
      <w:bookmarkEnd w:id="9"/>
    </w:p>
    <w:p w:rsidR="003E42A3" w:rsidRDefault="003E42A3" w:rsidP="003E42A3">
      <w:pPr>
        <w:widowControl w:val="0"/>
        <w:spacing w:after="0" w:line="240" w:lineRule="auto"/>
        <w:contextualSpacing/>
        <w:rPr>
          <w:rFonts w:ascii="Tahoma" w:eastAsiaTheme="minorEastAsia" w:hAnsi="Tahoma" w:cs="Tahoma"/>
          <w:sz w:val="20"/>
          <w:szCs w:val="20"/>
          <w:lang w:eastAsia="ru-RU"/>
        </w:rPr>
      </w:pPr>
      <w:r w:rsidRPr="006D3C1B">
        <w:rPr>
          <w:rFonts w:ascii="Tahoma" w:eastAsiaTheme="minorEastAsia" w:hAnsi="Tahoma" w:cs="Tahoma"/>
          <w:color w:val="000000"/>
          <w:sz w:val="20"/>
          <w:szCs w:val="20"/>
          <w:lang w:eastAsia="ru-RU"/>
        </w:rPr>
        <w:lastRenderedPageBreak/>
        <w:t xml:space="preserve">Наименование: </w:t>
      </w:r>
      <w:r w:rsidRPr="00D51B0D">
        <w:rPr>
          <w:rFonts w:ascii="Tahoma" w:eastAsiaTheme="minorEastAsia" w:hAnsi="Tahoma" w:cs="Tahoma"/>
          <w:sz w:val="20"/>
          <w:szCs w:val="20"/>
          <w:lang w:eastAsia="ru-RU"/>
        </w:rPr>
        <w:t>Аппарат управления и Центральн</w:t>
      </w:r>
      <w:r>
        <w:rPr>
          <w:rFonts w:ascii="Tahoma" w:eastAsiaTheme="minorEastAsia" w:hAnsi="Tahoma" w:cs="Tahoma"/>
          <w:sz w:val="20"/>
          <w:szCs w:val="20"/>
          <w:lang w:eastAsia="ru-RU"/>
        </w:rPr>
        <w:t>ый</w:t>
      </w:r>
      <w:r w:rsidRPr="00D51B0D">
        <w:rPr>
          <w:rFonts w:ascii="Tahoma" w:eastAsiaTheme="minorEastAsia" w:hAnsi="Tahoma" w:cs="Tahoma"/>
          <w:sz w:val="20"/>
          <w:szCs w:val="20"/>
          <w:lang w:eastAsia="ru-RU"/>
        </w:rPr>
        <w:t xml:space="preserve"> филиала АО «Коми энергосбытовая компания».</w:t>
      </w:r>
    </w:p>
    <w:p w:rsidR="003E42A3" w:rsidRPr="006D3C1B" w:rsidRDefault="003E42A3" w:rsidP="003E42A3">
      <w:pPr>
        <w:widowControl w:val="0"/>
        <w:spacing w:after="0" w:line="240" w:lineRule="auto"/>
        <w:contextualSpacing/>
        <w:rPr>
          <w:rFonts w:ascii="Tahoma" w:eastAsiaTheme="minorEastAsia" w:hAnsi="Tahoma" w:cs="Tahoma"/>
          <w:color w:val="000000"/>
          <w:sz w:val="20"/>
          <w:szCs w:val="20"/>
          <w:lang w:eastAsia="ru-RU"/>
        </w:rPr>
      </w:pPr>
      <w:r w:rsidRPr="006D3C1B">
        <w:rPr>
          <w:rFonts w:ascii="Tahoma" w:eastAsiaTheme="minorEastAsia" w:hAnsi="Tahoma" w:cs="Tahoma"/>
          <w:color w:val="000000"/>
          <w:sz w:val="20"/>
          <w:szCs w:val="20"/>
          <w:lang w:eastAsia="ru-RU"/>
        </w:rPr>
        <w:t xml:space="preserve">Уполномоченные </w:t>
      </w:r>
      <w:proofErr w:type="gramStart"/>
      <w:r w:rsidRPr="006D3C1B">
        <w:rPr>
          <w:rFonts w:ascii="Tahoma" w:eastAsiaTheme="minorEastAsia" w:hAnsi="Tahoma" w:cs="Tahoma"/>
          <w:color w:val="000000"/>
          <w:sz w:val="20"/>
          <w:szCs w:val="20"/>
          <w:lang w:eastAsia="ru-RU"/>
        </w:rPr>
        <w:t>лица:_</w:t>
      </w:r>
      <w:proofErr w:type="gramEnd"/>
      <w:r w:rsidRPr="006D3C1B">
        <w:rPr>
          <w:rFonts w:ascii="Tahoma" w:eastAsiaTheme="minorEastAsia" w:hAnsi="Tahoma" w:cs="Tahoma"/>
          <w:color w:val="000000"/>
          <w:sz w:val="20"/>
          <w:szCs w:val="20"/>
          <w:lang w:eastAsia="ru-RU"/>
        </w:rPr>
        <w:t>____________________________________________________________________</w:t>
      </w:r>
    </w:p>
    <w:p w:rsidR="003E42A3" w:rsidRPr="006D3C1B" w:rsidRDefault="003E42A3" w:rsidP="003E42A3">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Стороны назначают ответственных за исполнение настоящего Договора:                                                            </w:t>
      </w:r>
    </w:p>
    <w:p w:rsidR="003E42A3" w:rsidRPr="006D3C1B" w:rsidRDefault="003E42A3" w:rsidP="003E42A3">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от Заказчика     ____</w:t>
      </w:r>
      <w:proofErr w:type="gramStart"/>
      <w:r w:rsidRPr="006D3C1B">
        <w:rPr>
          <w:rFonts w:ascii="Tahoma" w:eastAsia="Times New Roman" w:hAnsi="Tahoma" w:cs="Tahoma"/>
          <w:sz w:val="20"/>
          <w:szCs w:val="20"/>
          <w:lang w:eastAsia="ru-RU"/>
        </w:rPr>
        <w:t>_[</w:t>
      </w:r>
      <w:proofErr w:type="gramEnd"/>
      <w:r w:rsidRPr="006D3C1B">
        <w:rPr>
          <w:rFonts w:ascii="Tahoma" w:eastAsia="Times New Roman" w:hAnsi="Tahoma" w:cs="Tahoma"/>
          <w:sz w:val="20"/>
          <w:szCs w:val="20"/>
          <w:lang w:eastAsia="ru-RU"/>
        </w:rPr>
        <w:t xml:space="preserve">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3E42A3" w:rsidRPr="006D3C1B" w:rsidRDefault="003E42A3" w:rsidP="003E42A3">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от Исполнителя ____</w:t>
      </w:r>
      <w:proofErr w:type="gramStart"/>
      <w:r w:rsidRPr="006D3C1B">
        <w:rPr>
          <w:rFonts w:ascii="Tahoma" w:eastAsia="Times New Roman" w:hAnsi="Tahoma" w:cs="Tahoma"/>
          <w:sz w:val="20"/>
          <w:szCs w:val="20"/>
          <w:lang w:eastAsia="ru-RU"/>
        </w:rPr>
        <w:t>_[</w:t>
      </w:r>
      <w:proofErr w:type="gramEnd"/>
      <w:r w:rsidRPr="006D3C1B">
        <w:rPr>
          <w:rFonts w:ascii="Tahoma" w:eastAsia="Times New Roman" w:hAnsi="Tahoma" w:cs="Tahoma"/>
          <w:sz w:val="20"/>
          <w:szCs w:val="20"/>
          <w:lang w:eastAsia="ru-RU"/>
        </w:rPr>
        <w:t xml:space="preserve">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3E42A3" w:rsidRPr="006D3C1B" w:rsidRDefault="003E42A3" w:rsidP="003E42A3">
      <w:pPr>
        <w:widowControl w:val="0"/>
        <w:numPr>
          <w:ilvl w:val="1"/>
          <w:numId w:val="5"/>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Уступка прав и обязательств по Договору</w:t>
      </w:r>
      <w:r w:rsidR="007C13E9">
        <w:rPr>
          <w:rFonts w:ascii="Tahoma" w:eastAsia="Times New Roman" w:hAnsi="Tahoma" w:cs="Tahoma"/>
          <w:sz w:val="20"/>
          <w:szCs w:val="20"/>
          <w:lang w:eastAsia="ru-RU"/>
        </w:rPr>
        <w:t>.</w:t>
      </w: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1"/>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1"/>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письменного согласия Заказчика Исполнитель не вправе:</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переводить свои обязательства (в том числе долги) на третье лицо;</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bCs/>
          <w:iCs/>
          <w:sz w:val="20"/>
          <w:szCs w:val="20"/>
          <w:lang w:eastAsia="ru-RU"/>
        </w:rPr>
        <w:t>Юридически значимые сообщения</w:t>
      </w:r>
      <w:r w:rsidRPr="006D3C1B">
        <w:rPr>
          <w:rFonts w:ascii="Tahoma" w:eastAsiaTheme="majorEastAsia" w:hAnsi="Tahoma" w:cs="Tahoma"/>
          <w:b/>
          <w:bCs/>
          <w:sz w:val="20"/>
          <w:szCs w:val="20"/>
          <w:lang w:eastAsia="ru-RU"/>
        </w:rPr>
        <w:t xml:space="preserve"> </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 xml:space="preserve">Любые юридически значимые сообщения, в </w:t>
      </w:r>
      <w:proofErr w:type="spellStart"/>
      <w:r w:rsidRPr="006D3C1B">
        <w:rPr>
          <w:rFonts w:ascii="Tahoma" w:hAnsi="Tahoma" w:cs="Tahoma"/>
          <w:iCs/>
          <w:sz w:val="20"/>
          <w:szCs w:val="20"/>
        </w:rPr>
        <w:t>т.ч</w:t>
      </w:r>
      <w:proofErr w:type="spellEnd"/>
      <w:r w:rsidRPr="006D3C1B">
        <w:rPr>
          <w:rFonts w:ascii="Tahoma" w:hAnsi="Tahoma" w:cs="Tahoma"/>
          <w:iCs/>
          <w:sz w:val="20"/>
          <w:szCs w:val="2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3E42A3" w:rsidRPr="006D3C1B" w:rsidRDefault="003E42A3" w:rsidP="003E42A3">
      <w:pPr>
        <w:numPr>
          <w:ilvl w:val="1"/>
          <w:numId w:val="5"/>
        </w:numPr>
        <w:tabs>
          <w:tab w:val="num" w:pos="0"/>
          <w:tab w:val="left" w:pos="284"/>
          <w:tab w:val="left"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E42A3" w:rsidRPr="006D3C1B" w:rsidRDefault="003E42A3" w:rsidP="003E42A3">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3E42A3" w:rsidRPr="006D3C1B" w:rsidRDefault="003E42A3" w:rsidP="003E42A3">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изменения реквизитов, местонахождения, в </w:t>
      </w:r>
      <w:proofErr w:type="spellStart"/>
      <w:r w:rsidRPr="006D3C1B">
        <w:rPr>
          <w:rFonts w:ascii="Tahoma" w:eastAsiaTheme="minorEastAsia" w:hAnsi="Tahoma" w:cs="Tahoma"/>
          <w:sz w:val="20"/>
          <w:szCs w:val="20"/>
          <w:lang w:eastAsia="ru-RU"/>
        </w:rPr>
        <w:t>т.ч</w:t>
      </w:r>
      <w:proofErr w:type="spellEnd"/>
      <w:r w:rsidRPr="006D3C1B">
        <w:rPr>
          <w:rFonts w:ascii="Tahoma" w:eastAsiaTheme="minorEastAsia" w:hAnsi="Tahoma" w:cs="Tahoma"/>
          <w:sz w:val="20"/>
          <w:szCs w:val="20"/>
          <w:lang w:eastAsia="ru-RU"/>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E42A3" w:rsidRPr="006D3C1B" w:rsidRDefault="003E42A3" w:rsidP="003E42A3">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11.12. Юридически значимые сообщения направляются по следующим адресам:</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11.12.1. Заказчику: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167000, Республика Коми, г. Сыктывкар, ул. Первомайская, д.70, корпус Б.</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11.12.2. Исполнителю: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_______________________</w:t>
      </w:r>
    </w:p>
    <w:p w:rsidR="003E42A3" w:rsidRPr="006D3C1B" w:rsidRDefault="003E42A3" w:rsidP="003E42A3">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pacing w:val="-3"/>
          <w:sz w:val="20"/>
          <w:lang w:eastAsia="ru-RU"/>
        </w:rPr>
      </w:pPr>
      <w:r w:rsidRPr="006D3C1B">
        <w:rPr>
          <w:rFonts w:ascii="Tahoma" w:eastAsiaTheme="minorEastAsia" w:hAnsi="Tahoma" w:cs="Tahoma"/>
          <w:sz w:val="20"/>
          <w:lang w:eastAsia="ru-RU"/>
        </w:rPr>
        <w:t>Заказчика:</w:t>
      </w:r>
      <w:r w:rsidRPr="006D3C1B">
        <w:rPr>
          <w:rFonts w:ascii="Tahoma" w:eastAsiaTheme="minorEastAsia" w:hAnsi="Tahoma" w:cs="Tahoma"/>
          <w:spacing w:val="-3"/>
          <w:sz w:val="20"/>
          <w:lang w:eastAsia="ru-RU"/>
        </w:rPr>
        <w:t xml:space="preserve"> </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w:t>
      </w:r>
      <w:proofErr w:type="gramStart"/>
      <w:r w:rsidRPr="006D3C1B">
        <w:rPr>
          <w:rFonts w:ascii="Tahoma" w:eastAsiaTheme="minorEastAsia" w:hAnsi="Tahoma" w:cs="Tahoma"/>
          <w:spacing w:val="-3"/>
          <w:sz w:val="20"/>
          <w:szCs w:val="20"/>
          <w:u w:val="single"/>
          <w:lang w:eastAsia="ru-RU"/>
        </w:rPr>
        <w:t>_</w:t>
      </w:r>
      <w:r w:rsidRPr="006D3C1B">
        <w:rPr>
          <w:rFonts w:ascii="Tahoma" w:eastAsiaTheme="minorEastAsia" w:hAnsi="Tahoma" w:cs="Tahoma"/>
          <w:sz w:val="20"/>
          <w:szCs w:val="20"/>
          <w:lang w:eastAsia="ru-RU"/>
        </w:rPr>
        <w:t xml:space="preserve"> ;</w:t>
      </w:r>
      <w:proofErr w:type="gramEnd"/>
    </w:p>
    <w:p w:rsidR="003E42A3" w:rsidRPr="006D3C1B" w:rsidRDefault="003E42A3" w:rsidP="003E42A3">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Исполнителя:</w:t>
      </w:r>
    </w:p>
    <w:p w:rsidR="003E42A3" w:rsidRPr="006D3C1B" w:rsidRDefault="003E42A3" w:rsidP="003E42A3">
      <w:pPr>
        <w:tabs>
          <w:tab w:val="num" w:pos="0"/>
          <w:tab w:val="left" w:pos="709"/>
        </w:tabs>
        <w:spacing w:after="0" w:line="240" w:lineRule="auto"/>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p>
    <w:p w:rsidR="003E42A3" w:rsidRPr="006D3C1B" w:rsidRDefault="003E42A3" w:rsidP="003E42A3">
      <w:pPr>
        <w:tabs>
          <w:tab w:val="num" w:pos="567"/>
          <w:tab w:val="num" w:pos="709"/>
        </w:tabs>
        <w:autoSpaceDE w:val="0"/>
        <w:autoSpaceDN w:val="0"/>
        <w:adjustRightInd w:val="0"/>
        <w:spacing w:after="0" w:line="240" w:lineRule="auto"/>
        <w:jc w:val="both"/>
        <w:rPr>
          <w:rFonts w:ascii="Tahoma" w:hAnsi="Tahoma" w:cs="Tahoma"/>
          <w:iCs/>
          <w:sz w:val="20"/>
          <w:szCs w:val="20"/>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Антикоррупционная оговорка</w:t>
      </w:r>
    </w:p>
    <w:p w:rsidR="00491848" w:rsidRPr="00491848" w:rsidRDefault="00491848"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491848">
        <w:rPr>
          <w:rFonts w:ascii="Tahoma" w:hAnsi="Tahoma" w:cs="Tahoma"/>
          <w:sz w:val="20"/>
          <w:szCs w:val="20"/>
        </w:rPr>
        <w:t xml:space="preserve">Подписывая настоящий договор, Стороны соглашаются с требованиями Антикоррупционной политики </w:t>
      </w:r>
      <w:r>
        <w:rPr>
          <w:rFonts w:ascii="Tahoma" w:hAnsi="Tahoma" w:cs="Tahoma"/>
          <w:sz w:val="20"/>
          <w:szCs w:val="20"/>
        </w:rPr>
        <w:t>АО «КЭСК»</w:t>
      </w:r>
      <w:r w:rsidRPr="00491848">
        <w:rPr>
          <w:rFonts w:ascii="Tahoma" w:hAnsi="Tahoma" w:cs="Tahoma"/>
          <w:sz w:val="20"/>
          <w:szCs w:val="20"/>
        </w:rPr>
        <w:t xml:space="preserve">, размещенной на сайте в сети Интернет по адресу: </w:t>
      </w:r>
      <w:hyperlink r:id="rId7" w:history="1">
        <w:r w:rsidRPr="00491848">
          <w:rPr>
            <w:rStyle w:val="aff"/>
            <w:rFonts w:ascii="Tahoma" w:hAnsi="Tahoma" w:cs="Tahoma"/>
            <w:sz w:val="20"/>
            <w:szCs w:val="20"/>
          </w:rPr>
          <w:t>https://www.tplusgroup.ru/kso/ethics/</w:t>
        </w:r>
      </w:hyperlink>
      <w:r w:rsidRPr="00491848">
        <w:rPr>
          <w:rFonts w:ascii="Tahoma"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D276E" w:rsidRPr="009B4CA3" w:rsidRDefault="006D276E" w:rsidP="006D276E">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каких-либо гарантий;</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ускорение существующих процедур;</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3E42A3" w:rsidRPr="006D3C1B" w:rsidRDefault="003E42A3" w:rsidP="003E42A3">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3E42A3" w:rsidRPr="006D3C1B" w:rsidRDefault="003E42A3" w:rsidP="003E42A3">
      <w:pPr>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E42A3" w:rsidRPr="006D3C1B" w:rsidRDefault="003E42A3" w:rsidP="003E42A3">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76607" w:rsidRPr="000354B5" w:rsidRDefault="003E42A3" w:rsidP="00976607">
      <w:pPr>
        <w:pStyle w:val="afffa"/>
        <w:numPr>
          <w:ilvl w:val="1"/>
          <w:numId w:val="5"/>
        </w:numPr>
        <w:tabs>
          <w:tab w:val="clear" w:pos="1866"/>
          <w:tab w:val="num" w:pos="567"/>
        </w:tabs>
        <w:spacing w:after="0" w:line="240" w:lineRule="auto"/>
        <w:jc w:val="both"/>
        <w:rPr>
          <w:rFonts w:ascii="Tahoma" w:hAnsi="Tahoma" w:cs="Tahoma"/>
          <w:szCs w:val="20"/>
        </w:rPr>
      </w:pPr>
      <w:r w:rsidRPr="006D3C1B">
        <w:rPr>
          <w:rFonts w:ascii="Tahoma" w:hAnsi="Tahoma" w:cs="Tahoma"/>
          <w:szCs w:val="20"/>
        </w:rPr>
        <w:t xml:space="preserve">  </w:t>
      </w:r>
      <w:r w:rsidR="00976607" w:rsidRPr="000354B5">
        <w:rPr>
          <w:rFonts w:ascii="Tahoma" w:hAnsi="Tahoma" w:cs="Tahoma"/>
          <w:szCs w:val="20"/>
        </w:rPr>
        <w:t xml:space="preserve">  В случае отказа Исполнителя от предоставл</w:t>
      </w:r>
      <w:r w:rsidR="00976607">
        <w:rPr>
          <w:rFonts w:ascii="Tahoma" w:hAnsi="Tahoma" w:cs="Tahoma"/>
          <w:szCs w:val="20"/>
        </w:rPr>
        <w:t>ения Информации согласно п. 12.</w:t>
      </w:r>
      <w:r w:rsidR="00976607" w:rsidRPr="00934539">
        <w:rPr>
          <w:rFonts w:ascii="Tahoma" w:hAnsi="Tahoma" w:cs="Tahoma"/>
          <w:szCs w:val="20"/>
        </w:rPr>
        <w:t>7</w:t>
      </w:r>
      <w:r w:rsidR="00976607" w:rsidRPr="000354B5">
        <w:rPr>
          <w:rFonts w:ascii="Tahoma" w:hAnsi="Tahoma" w:cs="Tahoma"/>
          <w:szCs w:val="20"/>
        </w:rPr>
        <w:t>. настоящего Договора, фактического непредставления такой информации, представления Информации с н</w:t>
      </w:r>
      <w:r w:rsidR="00976607">
        <w:rPr>
          <w:rFonts w:ascii="Tahoma" w:hAnsi="Tahoma" w:cs="Tahoma"/>
          <w:szCs w:val="20"/>
        </w:rPr>
        <w:t>арушением сроков, установленных в настоящем Договоре</w:t>
      </w:r>
      <w:r w:rsidR="00976607"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976607">
        <w:rPr>
          <w:rFonts w:ascii="Tahoma" w:hAnsi="Tahoma" w:cs="Tahoma"/>
          <w:szCs w:val="20"/>
        </w:rPr>
        <w:t>.</w:t>
      </w:r>
    </w:p>
    <w:p w:rsidR="00976607" w:rsidRPr="003A4D71" w:rsidRDefault="00976607" w:rsidP="00976607">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3E42A3" w:rsidRPr="006D3C1B" w:rsidRDefault="003E42A3" w:rsidP="003E42A3">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Конфиденциальность</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6D3C1B">
        <w:rPr>
          <w:rFonts w:ascii="Tahoma" w:eastAsia="Times New Roman" w:hAnsi="Tahoma" w:cs="Tahoma"/>
          <w:sz w:val="20"/>
          <w:szCs w:val="20"/>
          <w:vertAlign w:val="superscript"/>
          <w:lang w:eastAsia="ru-RU"/>
        </w:rPr>
        <w:footnoteReference w:id="2"/>
      </w:r>
      <w:r w:rsidRPr="006D3C1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6D3C1B">
        <w:rPr>
          <w:rFonts w:ascii="Tahoma" w:eastAsia="Times New Roman" w:hAnsi="Tahoma" w:cs="Tahoma"/>
          <w:sz w:val="20"/>
          <w:szCs w:val="20"/>
          <w:vertAlign w:val="superscript"/>
          <w:lang w:eastAsia="ru-RU"/>
        </w:rPr>
        <w:footnoteReference w:id="3"/>
      </w:r>
      <w:r w:rsidRPr="006D3C1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D3C1B">
        <w:rPr>
          <w:rFonts w:ascii="Tahoma" w:eastAsia="Times New Roman" w:hAnsi="Tahoma" w:cs="Tahoma"/>
          <w:color w:val="000000"/>
          <w:sz w:val="20"/>
          <w:szCs w:val="20"/>
          <w:lang w:eastAsia="ru-RU"/>
        </w:rPr>
        <w:t>и помеченная Раскрывающей стороной</w:t>
      </w:r>
      <w:r w:rsidRPr="006D3C1B">
        <w:rPr>
          <w:rFonts w:ascii="Tahoma" w:eastAsia="Times New Roman" w:hAnsi="Tahoma" w:cs="Tahoma"/>
          <w:color w:val="000000"/>
          <w:sz w:val="20"/>
          <w:szCs w:val="20"/>
          <w:vertAlign w:val="superscript"/>
          <w:lang w:eastAsia="ru-RU"/>
        </w:rPr>
        <w:footnoteReference w:id="4"/>
      </w:r>
      <w:r w:rsidRPr="006D3C1B">
        <w:rPr>
          <w:rFonts w:ascii="Tahoma" w:eastAsia="Times New Roman" w:hAnsi="Tahoma" w:cs="Tahoma"/>
          <w:color w:val="000000"/>
          <w:sz w:val="20"/>
          <w:szCs w:val="20"/>
          <w:lang w:eastAsia="ru-RU"/>
        </w:rPr>
        <w:t xml:space="preserve"> грифом «Конфиденциально» и/или «Коммерческая тайна».</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Не относится к Конфиденциальной информации: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б)</w:t>
      </w:r>
      <w:r w:rsidRPr="006D3C1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6D3C1B">
        <w:rPr>
          <w:rFonts w:ascii="Tahoma" w:eastAsia="Times New Roman" w:hAnsi="Tahoma" w:cs="Tahoma"/>
          <w:color w:val="000000"/>
          <w:sz w:val="20"/>
          <w:szCs w:val="20"/>
          <w:vertAlign w:val="superscript"/>
          <w:lang w:eastAsia="ru-RU"/>
        </w:rPr>
        <w:footnoteReference w:id="5"/>
      </w:r>
      <w:r w:rsidRPr="006D3C1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D3C1B">
        <w:rPr>
          <w:rFonts w:ascii="Tahoma" w:eastAsia="Times New Roman" w:hAnsi="Tahoma" w:cs="Tahoma"/>
          <w:color w:val="FF0000"/>
          <w:sz w:val="20"/>
          <w:szCs w:val="20"/>
          <w:lang w:eastAsia="ru-RU"/>
        </w:rPr>
        <w:t xml:space="preserve"> </w:t>
      </w:r>
      <w:r w:rsidRPr="006D3C1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6D3C1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должна сопровождаться:</w:t>
      </w:r>
    </w:p>
    <w:p w:rsidR="003E42A3" w:rsidRPr="006D3C1B" w:rsidRDefault="003E42A3" w:rsidP="003E42A3">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3E42A3" w:rsidRPr="006D3C1B" w:rsidRDefault="003E42A3" w:rsidP="003E42A3">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E42A3" w:rsidRPr="006D3C1B" w:rsidRDefault="003E42A3" w:rsidP="003E42A3">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6D3C1B">
        <w:rPr>
          <w:rFonts w:ascii="Tahoma" w:eastAsia="Times New Roman" w:hAnsi="Tahoma" w:cs="Tahoma"/>
          <w:sz w:val="20"/>
          <w:szCs w:val="20"/>
          <w:vertAlign w:val="superscript"/>
          <w:lang w:eastAsia="ru-RU"/>
        </w:rPr>
        <w:footnoteReference w:id="6"/>
      </w:r>
      <w:r w:rsidRPr="006D3C1B">
        <w:rPr>
          <w:rFonts w:ascii="Tahoma" w:eastAsia="Times New Roman" w:hAnsi="Tahoma" w:cs="Tahoma"/>
          <w:sz w:val="20"/>
          <w:szCs w:val="20"/>
          <w:lang w:eastAsia="ru-RU"/>
        </w:rPr>
        <w:t xml:space="preserve"> и Исполнителям</w:t>
      </w:r>
      <w:r w:rsidRPr="006D3C1B">
        <w:rPr>
          <w:rFonts w:ascii="Tahoma" w:eastAsia="Times New Roman" w:hAnsi="Tahoma" w:cs="Tahoma"/>
          <w:sz w:val="20"/>
          <w:szCs w:val="20"/>
          <w:vertAlign w:val="superscript"/>
          <w:lang w:eastAsia="ru-RU"/>
        </w:rPr>
        <w:footnoteReference w:id="7"/>
      </w:r>
      <w:r w:rsidRPr="006D3C1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6D3C1B">
        <w:rPr>
          <w:rFonts w:ascii="Tahoma" w:eastAsia="Times New Roman" w:hAnsi="Tahoma" w:cs="Tahoma"/>
          <w:sz w:val="20"/>
          <w:szCs w:val="20"/>
          <w:vertAlign w:val="superscript"/>
          <w:lang w:eastAsia="ru-RU"/>
        </w:rPr>
        <w:footnoteReference w:id="8"/>
      </w:r>
      <w:r w:rsidRPr="006D3C1B">
        <w:rPr>
          <w:rFonts w:ascii="Tahoma" w:eastAsia="Times New Roman" w:hAnsi="Tahoma" w:cs="Tahoma"/>
          <w:sz w:val="20"/>
          <w:szCs w:val="20"/>
          <w:lang w:eastAsia="ru-RU"/>
        </w:rPr>
        <w:t xml:space="preserve">.  </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принимает на себя следующие обязательства:</w:t>
      </w:r>
    </w:p>
    <w:p w:rsidR="003E42A3" w:rsidRPr="006D3C1B" w:rsidRDefault="003E42A3" w:rsidP="003E42A3">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E42A3" w:rsidRPr="006D3C1B" w:rsidRDefault="003E42A3" w:rsidP="003E42A3">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w:t>
      </w:r>
      <w:r w:rsidRPr="006D3C1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D3C1B">
        <w:rPr>
          <w:rFonts w:ascii="Tahoma" w:eastAsia="Times New Roman" w:hAnsi="Tahoma" w:cs="Tahoma"/>
          <w:sz w:val="20"/>
          <w:szCs w:val="20"/>
          <w:lang w:val="en-US" w:eastAsia="ru-RU"/>
        </w:rPr>
        <w:t>Internet</w:t>
      </w:r>
      <w:r w:rsidRPr="006D3C1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разрешена к раскрытию письменным разрешением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D3C1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D3C1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6D3C1B">
        <w:rPr>
          <w:rFonts w:ascii="Tahoma" w:eastAsia="Times New Roman" w:hAnsi="Tahoma" w:cs="Tahoma"/>
          <w:sz w:val="20"/>
          <w:szCs w:val="20"/>
          <w:lang w:eastAsia="ru-RU"/>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D3C1B">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color w:val="000000"/>
          <w:sz w:val="20"/>
          <w:szCs w:val="20"/>
          <w:lang w:eastAsia="ru-RU"/>
        </w:rPr>
        <w:t xml:space="preserve"> Раскрывающая сторона имеет право: </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003E42A3" w:rsidRPr="006D3C1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3E42A3" w:rsidRPr="006D3C1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3E42A3" w:rsidRPr="006D3C1B" w:rsidRDefault="003E42A3" w:rsidP="003E42A3">
      <w:pPr>
        <w:tabs>
          <w:tab w:val="num" w:pos="426"/>
        </w:tabs>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
    <w:p w:rsidR="003E42A3" w:rsidRPr="006D3C1B" w:rsidRDefault="003E42A3" w:rsidP="003E42A3">
      <w:pPr>
        <w:widowControl w:val="0"/>
        <w:numPr>
          <w:ilvl w:val="0"/>
          <w:numId w:val="5"/>
        </w:numPr>
        <w:tabs>
          <w:tab w:val="num" w:pos="567"/>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Заключительные положения</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sidR="00213EA7">
        <w:rPr>
          <w:rFonts w:ascii="Tahoma" w:eastAsiaTheme="minorEastAsia" w:hAnsi="Tahoma" w:cs="Tahoma"/>
          <w:sz w:val="20"/>
          <w:szCs w:val="20"/>
          <w:lang w:eastAsia="ru-RU"/>
        </w:rPr>
        <w:t>.</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3E42A3" w:rsidRPr="006D3C1B" w:rsidRDefault="003E42A3" w:rsidP="003E42A3">
      <w:pPr>
        <w:tabs>
          <w:tab w:val="num" w:pos="1440"/>
          <w:tab w:val="num" w:pos="1866"/>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3E42A3"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изменения реквизитов, в </w:t>
      </w:r>
      <w:proofErr w:type="spellStart"/>
      <w:r w:rsidRPr="006D3C1B">
        <w:rPr>
          <w:rFonts w:ascii="Tahoma" w:eastAsiaTheme="minorEastAsia" w:hAnsi="Tahoma" w:cs="Tahoma"/>
          <w:sz w:val="20"/>
          <w:szCs w:val="20"/>
          <w:lang w:eastAsia="ru-RU"/>
        </w:rPr>
        <w:t>т.ч</w:t>
      </w:r>
      <w:proofErr w:type="spellEnd"/>
      <w:r w:rsidRPr="006D3C1B">
        <w:rPr>
          <w:rFonts w:ascii="Tahoma" w:eastAsiaTheme="minorEastAsia" w:hAnsi="Tahoma" w:cs="Tahoma"/>
          <w:sz w:val="20"/>
          <w:szCs w:val="20"/>
          <w:lang w:eastAsia="ru-RU"/>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E42A3" w:rsidRPr="00135608" w:rsidRDefault="003E42A3" w:rsidP="003E42A3">
      <w:pPr>
        <w:pStyle w:val="afffa"/>
        <w:numPr>
          <w:ilvl w:val="1"/>
          <w:numId w:val="5"/>
        </w:numPr>
        <w:tabs>
          <w:tab w:val="num" w:pos="426"/>
          <w:tab w:val="num" w:pos="567"/>
        </w:tabs>
        <w:spacing w:after="0" w:line="240" w:lineRule="auto"/>
        <w:jc w:val="both"/>
        <w:rPr>
          <w:rFonts w:ascii="Tahoma" w:hAnsi="Tahoma" w:cs="Tahoma"/>
          <w:szCs w:val="20"/>
        </w:rPr>
      </w:pPr>
      <w:r w:rsidRPr="00135608">
        <w:rPr>
          <w:rFonts w:ascii="Tahoma" w:hAnsi="Tahoma" w:cs="Tahoma"/>
          <w:b/>
          <w:szCs w:val="20"/>
        </w:rPr>
        <w:t>Электронный документооборот</w:t>
      </w:r>
      <w:r w:rsidRPr="00DB46D3">
        <w:rPr>
          <w:rStyle w:val="afff7"/>
          <w:rFonts w:ascii="Tahoma" w:hAnsi="Tahoma" w:cs="Tahoma"/>
          <w:i/>
        </w:rPr>
        <w:footnoteReference w:id="9"/>
      </w:r>
    </w:p>
    <w:p w:rsidR="00496319" w:rsidRDefault="00496319" w:rsidP="00496319">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Fonts w:ascii="Tahoma" w:hAnsi="Tahoma" w:cs="Tahoma"/>
          <w:vertAlign w:val="superscript"/>
        </w:rPr>
        <w:footnoteReference w:id="10"/>
      </w:r>
      <w:r>
        <w:rPr>
          <w:rFonts w:ascii="Tahoma" w:hAnsi="Tahoma" w:cs="Tahoma"/>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Pr>
          <w:rFonts w:ascii="Tahoma" w:hAnsi="Tahoma" w:cs="Tahoma"/>
        </w:rPr>
        <w:t>pdf</w:t>
      </w:r>
      <w:proofErr w:type="spellEnd"/>
      <w:r>
        <w:rPr>
          <w:rFonts w:ascii="Tahoma" w:hAnsi="Tahoma" w:cs="Tahoma"/>
        </w:rPr>
        <w:t xml:space="preserve"> (</w:t>
      </w:r>
      <w:proofErr w:type="spellStart"/>
      <w:r>
        <w:rPr>
          <w:rFonts w:ascii="Tahoma" w:hAnsi="Tahoma" w:cs="Tahoma"/>
        </w:rPr>
        <w:t>Portable</w:t>
      </w:r>
      <w:proofErr w:type="spellEnd"/>
      <w:r>
        <w:rPr>
          <w:rFonts w:ascii="Tahoma" w:hAnsi="Tahoma" w:cs="Tahoma"/>
        </w:rPr>
        <w:t xml:space="preserve"> </w:t>
      </w:r>
      <w:proofErr w:type="spellStart"/>
      <w:r>
        <w:rPr>
          <w:rFonts w:ascii="Tahoma" w:hAnsi="Tahoma" w:cs="Tahoma"/>
        </w:rPr>
        <w:t>Document</w:t>
      </w:r>
      <w:proofErr w:type="spellEnd"/>
      <w:r>
        <w:rPr>
          <w:rFonts w:ascii="Tahoma" w:hAnsi="Tahoma" w:cs="Tahoma"/>
        </w:rPr>
        <w:t xml:space="preserve"> </w:t>
      </w:r>
      <w:proofErr w:type="spellStart"/>
      <w:r>
        <w:rPr>
          <w:rFonts w:ascii="Tahoma" w:hAnsi="Tahoma" w:cs="Tahoma"/>
        </w:rPr>
        <w:t>Format</w:t>
      </w:r>
      <w:proofErr w:type="spellEnd"/>
      <w:r>
        <w:rPr>
          <w:rFonts w:ascii="Tahoma" w:hAnsi="Tahoma" w:cs="Tahoma"/>
        </w:rPr>
        <w:t xml:space="preserve">), </w:t>
      </w:r>
      <w:proofErr w:type="spellStart"/>
      <w:r>
        <w:rPr>
          <w:rFonts w:ascii="Tahoma" w:hAnsi="Tahoma" w:cs="Tahoma"/>
        </w:rPr>
        <w:t>doc</w:t>
      </w:r>
      <w:proofErr w:type="spellEnd"/>
      <w:r>
        <w:rPr>
          <w:rFonts w:ascii="Tahoma" w:hAnsi="Tahoma" w:cs="Tahoma"/>
        </w:rPr>
        <w:t xml:space="preserve"> (MS </w:t>
      </w:r>
      <w:proofErr w:type="spellStart"/>
      <w:r>
        <w:rPr>
          <w:rFonts w:ascii="Tahoma" w:hAnsi="Tahoma" w:cs="Tahoma"/>
        </w:rPr>
        <w:t>Word</w:t>
      </w:r>
      <w:proofErr w:type="spellEnd"/>
      <w:r>
        <w:rPr>
          <w:rFonts w:ascii="Tahoma" w:hAnsi="Tahoma" w:cs="Tahoma"/>
        </w:rPr>
        <w:t xml:space="preserve">), </w:t>
      </w:r>
      <w:proofErr w:type="spellStart"/>
      <w:r>
        <w:rPr>
          <w:rFonts w:ascii="Tahoma" w:hAnsi="Tahoma" w:cs="Tahoma"/>
        </w:rPr>
        <w:t>xls</w:t>
      </w:r>
      <w:proofErr w:type="spellEnd"/>
      <w:r>
        <w:rPr>
          <w:rFonts w:ascii="Tahoma" w:hAnsi="Tahoma" w:cs="Tahoma"/>
        </w:rPr>
        <w:t xml:space="preserve"> (MS </w:t>
      </w:r>
      <w:proofErr w:type="spellStart"/>
      <w:r>
        <w:rPr>
          <w:rFonts w:ascii="Tahoma" w:hAnsi="Tahoma" w:cs="Tahoma"/>
        </w:rPr>
        <w:t>Excel</w:t>
      </w:r>
      <w:proofErr w:type="spellEnd"/>
      <w:r>
        <w:rPr>
          <w:rFonts w:ascii="Tahoma" w:hAnsi="Tahoma" w:cs="Tahoma"/>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96319" w:rsidRDefault="00496319" w:rsidP="00496319">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96319" w:rsidRDefault="00496319" w:rsidP="00496319">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="Договор"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 xml:space="preserve">Номер договора&gt;;   </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="Договор"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 xml:space="preserve">Номер договора&gt; или в секции </w:t>
      </w:r>
      <w:proofErr w:type="spellStart"/>
      <w:r w:rsidRPr="00496319">
        <w:rPr>
          <w:rFonts w:ascii="Tahoma" w:hAnsi="Tahoma" w:cs="Tahoma"/>
          <w:sz w:val="20"/>
          <w:szCs w:val="20"/>
        </w:rPr>
        <w:t>СвПродПер.СвПер</w:t>
      </w:r>
      <w:proofErr w:type="spellEnd"/>
      <w:r w:rsidRPr="00496319">
        <w:rPr>
          <w:rFonts w:ascii="Tahoma" w:hAnsi="Tahoma" w:cs="Tahoma"/>
          <w:sz w:val="20"/>
          <w:szCs w:val="20"/>
        </w:rPr>
        <w:t xml:space="preserve"> – строку с тэгом  </w:t>
      </w:r>
      <w:proofErr w:type="spellStart"/>
      <w:r w:rsidRPr="00496319">
        <w:rPr>
          <w:rFonts w:ascii="Tahoma" w:hAnsi="Tahoma" w:cs="Tahoma"/>
          <w:sz w:val="20"/>
          <w:szCs w:val="20"/>
        </w:rPr>
        <w:t>ОснПер</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НаимОсн</w:t>
      </w:r>
      <w:proofErr w:type="spellEnd"/>
      <w:r w:rsidRPr="00496319">
        <w:rPr>
          <w:rFonts w:ascii="Tahoma" w:hAnsi="Tahoma" w:cs="Tahoma"/>
          <w:sz w:val="20"/>
          <w:szCs w:val="20"/>
        </w:rPr>
        <w:t xml:space="preserve">="Договор" и </w:t>
      </w:r>
      <w:proofErr w:type="spellStart"/>
      <w:r w:rsidRPr="00496319">
        <w:rPr>
          <w:rFonts w:ascii="Tahoma" w:hAnsi="Tahoma" w:cs="Tahoma"/>
          <w:sz w:val="20"/>
          <w:szCs w:val="20"/>
        </w:rPr>
        <w:t>НомОсн</w:t>
      </w:r>
      <w:proofErr w:type="spellEnd"/>
      <w:r w:rsidRPr="00496319">
        <w:rPr>
          <w:rFonts w:ascii="Tahoma" w:hAnsi="Tahoma" w:cs="Tahoma"/>
          <w:sz w:val="20"/>
          <w:szCs w:val="20"/>
        </w:rPr>
        <w:t xml:space="preserve">=&lt;Номер договора&gt;; в секции </w:t>
      </w:r>
      <w:proofErr w:type="spellStart"/>
      <w:r w:rsidRPr="00496319">
        <w:rPr>
          <w:rFonts w:ascii="Tahoma" w:hAnsi="Tahoma" w:cs="Tahoma"/>
          <w:sz w:val="20"/>
          <w:szCs w:val="20"/>
        </w:rPr>
        <w:t>ГрузОт</w:t>
      </w:r>
      <w:proofErr w:type="spellEnd"/>
      <w:r w:rsidRPr="00496319">
        <w:rPr>
          <w:rFonts w:ascii="Tahoma" w:hAnsi="Tahoma" w:cs="Tahoma"/>
          <w:sz w:val="20"/>
          <w:szCs w:val="20"/>
        </w:rPr>
        <w:t xml:space="preserve"> – значениями атрибута </w:t>
      </w:r>
      <w:proofErr w:type="spellStart"/>
      <w:r w:rsidRPr="00496319">
        <w:rPr>
          <w:rFonts w:ascii="Tahoma" w:hAnsi="Tahoma" w:cs="Tahoma"/>
          <w:sz w:val="20"/>
          <w:szCs w:val="20"/>
        </w:rPr>
        <w:t>УчастникТип</w:t>
      </w:r>
      <w:proofErr w:type="spellEnd"/>
      <w:r w:rsidRPr="00496319">
        <w:rPr>
          <w:rFonts w:ascii="Tahoma" w:hAnsi="Tahoma" w:cs="Tahoma"/>
          <w:sz w:val="20"/>
          <w:szCs w:val="20"/>
        </w:rPr>
        <w:t xml:space="preserve"> если грузоотправитель не совпадает с продавцом</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Если номер СЧФ отличается от номера ПУД, на основании которого он выписан, то в СЧФ указывается </w:t>
      </w:r>
      <w:r w:rsidRPr="00496319">
        <w:rPr>
          <w:rFonts w:ascii="Tahoma" w:hAnsi="Tahoma" w:cs="Tahoma"/>
          <w:sz w:val="20"/>
          <w:szCs w:val="20"/>
        </w:rPr>
        <w:lastRenderedPageBreak/>
        <w:t xml:space="preserve">дополнительное поле – «номер ПУД». В секции ИнфПолФХЖ1.ТекстИнф строки с тегом: </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 </w:t>
      </w:r>
      <w:proofErr w:type="spellStart"/>
      <w:r w:rsidRPr="00496319">
        <w:rPr>
          <w:rFonts w:ascii="Tahoma" w:hAnsi="Tahoma" w:cs="Tahoma"/>
          <w:sz w:val="20"/>
          <w:szCs w:val="20"/>
        </w:rPr>
        <w:t>ПредДок</w:t>
      </w:r>
      <w:proofErr w:type="spellEnd"/>
      <w:r w:rsidRPr="00496319">
        <w:rPr>
          <w:rFonts w:ascii="Tahoma" w:hAnsi="Tahoma" w:cs="Tahoma"/>
          <w:sz w:val="20"/>
          <w:szCs w:val="20"/>
        </w:rPr>
        <w:t xml:space="preserve">"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 xml:space="preserve">Номер ПУД&gt; </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 </w:t>
      </w:r>
      <w:proofErr w:type="spellStart"/>
      <w:r w:rsidRPr="00496319">
        <w:rPr>
          <w:rFonts w:ascii="Tahoma" w:hAnsi="Tahoma" w:cs="Tahoma"/>
          <w:sz w:val="20"/>
          <w:szCs w:val="20"/>
        </w:rPr>
        <w:t>ПредДокДата</w:t>
      </w:r>
      <w:proofErr w:type="spellEnd"/>
      <w:r w:rsidRPr="00496319">
        <w:rPr>
          <w:rFonts w:ascii="Tahoma" w:hAnsi="Tahoma" w:cs="Tahoma"/>
          <w:sz w:val="20"/>
          <w:szCs w:val="20"/>
        </w:rPr>
        <w:t xml:space="preserve">"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Дата ПУД&gt;</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п14.7.</w:t>
      </w:r>
      <w:proofErr w:type="gramStart"/>
      <w:r>
        <w:rPr>
          <w:rFonts w:ascii="Tahoma" w:hAnsi="Tahoma" w:cs="Tahoma"/>
        </w:rPr>
        <w:t>6.-</w:t>
      </w:r>
      <w:proofErr w:type="gramEnd"/>
      <w:r>
        <w:rPr>
          <w:rFonts w:ascii="Tahoma" w:hAnsi="Tahoma" w:cs="Tahoma"/>
        </w:rPr>
        <w:t>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96319" w:rsidRPr="002C21A9" w:rsidRDefault="00496319" w:rsidP="00496319">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96319" w:rsidRPr="00FC259A" w:rsidRDefault="00496319" w:rsidP="00496319">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являются его неотъемлемой частью</w:t>
      </w:r>
      <w:r>
        <w:rPr>
          <w:rFonts w:ascii="Tahoma" w:hAnsi="Tahoma" w:cs="Tahoma"/>
          <w:szCs w:val="20"/>
        </w:rPr>
        <w:t>.</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Приложения к настоящему Договору:</w:t>
      </w:r>
    </w:p>
    <w:p w:rsidR="003E42A3" w:rsidRPr="006D3C1B" w:rsidRDefault="003E42A3" w:rsidP="003E42A3">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10" w:name="_Ref328747268"/>
      <w:r w:rsidRPr="006D3C1B">
        <w:rPr>
          <w:rFonts w:ascii="Tahoma" w:eastAsiaTheme="minorEastAsia" w:hAnsi="Tahoma" w:cs="Tahoma"/>
          <w:sz w:val="20"/>
          <w:szCs w:val="20"/>
          <w:lang w:eastAsia="ru-RU"/>
        </w:rPr>
        <w:t xml:space="preserve">  Термины и определения</w:t>
      </w:r>
    </w:p>
    <w:p w:rsidR="003E42A3" w:rsidRPr="006D3C1B" w:rsidRDefault="003E42A3" w:rsidP="003E42A3">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Техническое Задание</w:t>
      </w:r>
      <w:bookmarkEnd w:id="10"/>
    </w:p>
    <w:p w:rsidR="003E42A3" w:rsidRPr="006D3C1B" w:rsidRDefault="003E42A3" w:rsidP="003E42A3">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Расчет стоимости оказываемых услуг</w:t>
      </w:r>
    </w:p>
    <w:p w:rsidR="003E42A3" w:rsidRPr="006D3C1B" w:rsidRDefault="003E42A3" w:rsidP="003E42A3">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о выявленном нарушении</w:t>
      </w:r>
    </w:p>
    <w:p w:rsidR="003E42A3" w:rsidRPr="006D3C1B" w:rsidRDefault="003E42A3" w:rsidP="003E42A3">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Информация о цепочке собственников (бенефициарах)</w:t>
      </w:r>
    </w:p>
    <w:p w:rsidR="003E42A3" w:rsidRPr="006D3C1B" w:rsidRDefault="003E42A3" w:rsidP="003E42A3">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Требования к промышленной безопасности и охране труда </w:t>
      </w:r>
    </w:p>
    <w:p w:rsidR="003E42A3" w:rsidRPr="006D3C1B" w:rsidRDefault="003E42A3" w:rsidP="003E42A3">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приема-передачи имущества/оборудования.</w:t>
      </w:r>
    </w:p>
    <w:p w:rsidR="003E42A3" w:rsidRPr="006D3C1B" w:rsidRDefault="003E42A3" w:rsidP="003E42A3">
      <w:p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color w:val="000000" w:themeColor="text1"/>
          <w:sz w:val="20"/>
          <w:szCs w:val="20"/>
          <w:lang w:eastAsia="ru-RU"/>
        </w:rPr>
        <w:t xml:space="preserve">                                                          </w:t>
      </w:r>
    </w:p>
    <w:p w:rsidR="003E42A3" w:rsidRDefault="003E42A3" w:rsidP="003E42A3">
      <w:pPr>
        <w:widowControl w:val="0"/>
        <w:spacing w:after="0" w:line="240" w:lineRule="auto"/>
        <w:jc w:val="center"/>
        <w:outlineLvl w:val="1"/>
        <w:rPr>
          <w:rFonts w:ascii="Tahoma" w:eastAsia="Calibri" w:hAnsi="Tahoma" w:cs="Tahoma"/>
          <w:b/>
          <w:sz w:val="20"/>
          <w:szCs w:val="20"/>
        </w:rPr>
      </w:pPr>
      <w:r w:rsidRPr="006D3C1B">
        <w:rPr>
          <w:rFonts w:ascii="Tahoma" w:eastAsia="Calibri" w:hAnsi="Tahoma" w:cs="Tahoma"/>
          <w:b/>
          <w:sz w:val="20"/>
          <w:szCs w:val="20"/>
        </w:rPr>
        <w:t>Статья 15. Адреса, банковские и почтовые реквизиты и подписи Сторон:</w:t>
      </w:r>
    </w:p>
    <w:p w:rsidR="00496319" w:rsidRPr="006D3C1B" w:rsidRDefault="00496319" w:rsidP="003E42A3">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E42A3" w:rsidRPr="006D3C1B" w:rsidTr="00317CF1">
        <w:tc>
          <w:tcPr>
            <w:tcW w:w="4448" w:type="dxa"/>
          </w:tcPr>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Исполнитель</w:t>
            </w:r>
          </w:p>
        </w:tc>
        <w:tc>
          <w:tcPr>
            <w:tcW w:w="5299" w:type="dxa"/>
          </w:tcPr>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Заказчик</w:t>
            </w:r>
          </w:p>
        </w:tc>
      </w:tr>
      <w:tr w:rsidR="003E42A3" w:rsidRPr="006D3C1B" w:rsidTr="00317CF1">
        <w:tc>
          <w:tcPr>
            <w:tcW w:w="4448" w:type="dxa"/>
          </w:tcPr>
          <w:p w:rsidR="003E42A3" w:rsidRPr="006D3C1B" w:rsidRDefault="003E42A3" w:rsidP="00317CF1">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__________ «_____________________»</w:t>
            </w:r>
          </w:p>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3E42A3" w:rsidRPr="006D3C1B" w:rsidRDefault="003E42A3" w:rsidP="00317CF1">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АО «Коми энергосбытовая компания»</w:t>
            </w:r>
          </w:p>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p>
        </w:tc>
      </w:tr>
      <w:tr w:rsidR="003E42A3" w:rsidRPr="006D3C1B" w:rsidTr="00317CF1">
        <w:tc>
          <w:tcPr>
            <w:tcW w:w="4448" w:type="dxa"/>
          </w:tcPr>
          <w:p w:rsidR="003E42A3" w:rsidRPr="006D3C1B" w:rsidRDefault="003E42A3" w:rsidP="00317CF1">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____________________</w:t>
            </w:r>
          </w:p>
        </w:tc>
        <w:tc>
          <w:tcPr>
            <w:tcW w:w="5299" w:type="dxa"/>
          </w:tcPr>
          <w:p w:rsidR="003E42A3" w:rsidRPr="006D3C1B" w:rsidRDefault="003E42A3" w:rsidP="00317CF1">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 xml:space="preserve">167000, Республика Коми, </w:t>
            </w:r>
            <w:proofErr w:type="spellStart"/>
            <w:r w:rsidRPr="006D3C1B">
              <w:rPr>
                <w:rFonts w:ascii="Tahoma" w:eastAsia="Times New Roman" w:hAnsi="Tahoma" w:cs="Tahoma"/>
                <w:spacing w:val="3"/>
                <w:sz w:val="20"/>
                <w:szCs w:val="20"/>
                <w:lang w:eastAsia="ru-RU"/>
              </w:rPr>
              <w:t>г.Сыктывкар</w:t>
            </w:r>
            <w:proofErr w:type="spellEnd"/>
            <w:r w:rsidRPr="006D3C1B">
              <w:rPr>
                <w:rFonts w:ascii="Tahoma" w:eastAsia="Times New Roman" w:hAnsi="Tahoma" w:cs="Tahoma"/>
                <w:spacing w:val="3"/>
                <w:sz w:val="20"/>
                <w:szCs w:val="20"/>
                <w:lang w:eastAsia="ru-RU"/>
              </w:rPr>
              <w:t xml:space="preserve">, ул. Первомайская, д.70 </w:t>
            </w:r>
          </w:p>
        </w:tc>
      </w:tr>
      <w:tr w:rsidR="003E42A3" w:rsidRPr="006D3C1B" w:rsidTr="00317CF1">
        <w:tc>
          <w:tcPr>
            <w:tcW w:w="4448" w:type="dxa"/>
          </w:tcPr>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imes New Roman" w:hAnsi="Tahoma" w:cs="Tahoma"/>
                <w:spacing w:val="3"/>
                <w:sz w:val="20"/>
                <w:szCs w:val="20"/>
                <w:lang w:eastAsia="ru-RU"/>
              </w:rPr>
              <w:t>____________, КПП_______________</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ОГРН__________________________________</w:t>
            </w:r>
          </w:p>
        </w:tc>
        <w:tc>
          <w:tcPr>
            <w:tcW w:w="5299" w:type="dxa"/>
          </w:tcPr>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heme="minorEastAsia" w:hAnsi="Tahoma" w:cs="Tahoma"/>
                <w:sz w:val="20"/>
                <w:szCs w:val="20"/>
                <w:lang w:eastAsia="ru-RU"/>
              </w:rPr>
              <w:t>1101301856</w:t>
            </w:r>
            <w:r w:rsidRPr="006D3C1B">
              <w:rPr>
                <w:rFonts w:ascii="Tahoma" w:eastAsia="Times New Roman" w:hAnsi="Tahoma" w:cs="Tahoma"/>
                <w:spacing w:val="3"/>
                <w:sz w:val="20"/>
                <w:szCs w:val="20"/>
                <w:lang w:eastAsia="ru-RU"/>
              </w:rPr>
              <w:t>, КПП 785150001</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ОГРН </w:t>
            </w:r>
            <w:r w:rsidRPr="006D3C1B">
              <w:rPr>
                <w:rFonts w:ascii="Tahoma" w:eastAsiaTheme="minorEastAsia" w:hAnsi="Tahoma" w:cs="Tahoma"/>
                <w:sz w:val="20"/>
                <w:szCs w:val="20"/>
                <w:lang w:eastAsia="ru-RU"/>
              </w:rPr>
              <w:t>1061101039779</w:t>
            </w:r>
          </w:p>
        </w:tc>
      </w:tr>
      <w:tr w:rsidR="003E42A3" w:rsidRPr="006D3C1B" w:rsidTr="00317CF1">
        <w:tc>
          <w:tcPr>
            <w:tcW w:w="4448" w:type="dxa"/>
          </w:tcPr>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Р/с №____________________ в ___________</w:t>
            </w: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К/с___________________, БИК ____________</w:t>
            </w:r>
          </w:p>
        </w:tc>
        <w:tc>
          <w:tcPr>
            <w:tcW w:w="5299" w:type="dxa"/>
          </w:tcPr>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Р/с № </w:t>
            </w:r>
            <w:r w:rsidRPr="006D3C1B">
              <w:rPr>
                <w:rFonts w:ascii="Tahoma" w:eastAsiaTheme="minorEastAsia" w:hAnsi="Tahoma" w:cs="Tahoma"/>
                <w:sz w:val="20"/>
                <w:szCs w:val="20"/>
                <w:lang w:eastAsia="ru-RU"/>
              </w:rPr>
              <w:t>40702810828000114785</w:t>
            </w:r>
            <w:r w:rsidRPr="006D3C1B">
              <w:rPr>
                <w:rFonts w:ascii="Tahoma" w:eastAsia="Times New Roman" w:hAnsi="Tahoma" w:cs="Tahoma"/>
                <w:spacing w:val="-3"/>
                <w:sz w:val="20"/>
                <w:szCs w:val="20"/>
                <w:lang w:eastAsia="ru-RU"/>
              </w:rPr>
              <w:t xml:space="preserve"> в </w:t>
            </w:r>
            <w:r w:rsidRPr="006D3C1B">
              <w:rPr>
                <w:rFonts w:ascii="Tahoma" w:eastAsiaTheme="minorEastAsia" w:hAnsi="Tahoma" w:cs="Tahoma"/>
                <w:sz w:val="20"/>
                <w:szCs w:val="20"/>
                <w:lang w:eastAsia="ru-RU"/>
              </w:rPr>
              <w:t xml:space="preserve">Коми ОСБ № </w:t>
            </w:r>
            <w:smartTag w:uri="urn:schemas-microsoft-com:office:smarttags" w:element="metricconverter">
              <w:smartTagPr>
                <w:attr w:name="ProductID" w:val="8617 г"/>
              </w:smartTagPr>
              <w:r w:rsidRPr="006D3C1B">
                <w:rPr>
                  <w:rFonts w:ascii="Tahoma" w:eastAsiaTheme="minorEastAsia" w:hAnsi="Tahoma" w:cs="Tahoma"/>
                  <w:sz w:val="20"/>
                  <w:szCs w:val="20"/>
                  <w:lang w:eastAsia="ru-RU"/>
                </w:rPr>
                <w:t xml:space="preserve">8617 </w:t>
              </w:r>
              <w:proofErr w:type="spellStart"/>
              <w:r w:rsidRPr="006D3C1B">
                <w:rPr>
                  <w:rFonts w:ascii="Tahoma" w:eastAsiaTheme="minorEastAsia" w:hAnsi="Tahoma" w:cs="Tahoma"/>
                  <w:sz w:val="20"/>
                  <w:szCs w:val="20"/>
                  <w:lang w:eastAsia="ru-RU"/>
                </w:rPr>
                <w:t>г</w:t>
              </w:r>
            </w:smartTag>
            <w:r w:rsidRPr="006D3C1B">
              <w:rPr>
                <w:rFonts w:ascii="Tahoma" w:eastAsiaTheme="minorEastAsia" w:hAnsi="Tahoma" w:cs="Tahoma"/>
                <w:sz w:val="20"/>
                <w:szCs w:val="20"/>
                <w:lang w:eastAsia="ru-RU"/>
              </w:rPr>
              <w:t>.Сыктывкар</w:t>
            </w:r>
            <w:proofErr w:type="spellEnd"/>
          </w:p>
          <w:p w:rsidR="003E42A3" w:rsidRPr="006D3C1B" w:rsidRDefault="003E42A3" w:rsidP="00317CF1">
            <w:pPr>
              <w:widowControl w:val="0"/>
              <w:spacing w:after="0" w:line="240" w:lineRule="auto"/>
              <w:jc w:val="both"/>
              <w:rPr>
                <w:rFonts w:ascii="Tahoma" w:eastAsiaTheme="minorEastAsia" w:hAnsi="Tahoma" w:cs="Tahoma"/>
                <w:sz w:val="20"/>
                <w:szCs w:val="20"/>
                <w:lang w:eastAsia="ru-RU"/>
              </w:rPr>
            </w:pPr>
            <w:r w:rsidRPr="006D3C1B">
              <w:rPr>
                <w:rFonts w:ascii="Tahoma" w:eastAsia="Times New Roman" w:hAnsi="Tahoma" w:cs="Tahoma"/>
                <w:spacing w:val="-3"/>
                <w:sz w:val="20"/>
                <w:szCs w:val="20"/>
                <w:lang w:eastAsia="ru-RU"/>
              </w:rPr>
              <w:t xml:space="preserve">К/с </w:t>
            </w:r>
            <w:r w:rsidRPr="006D3C1B">
              <w:rPr>
                <w:rFonts w:ascii="Tahoma" w:eastAsiaTheme="minorEastAsia" w:hAnsi="Tahoma" w:cs="Tahoma"/>
                <w:sz w:val="20"/>
                <w:szCs w:val="20"/>
                <w:lang w:eastAsia="ru-RU"/>
              </w:rPr>
              <w:t>30101810400000000640</w:t>
            </w:r>
            <w:r w:rsidRPr="006D3C1B">
              <w:rPr>
                <w:rFonts w:ascii="Tahoma" w:eastAsia="Times New Roman" w:hAnsi="Tahoma" w:cs="Tahoma"/>
                <w:spacing w:val="-3"/>
                <w:sz w:val="20"/>
                <w:szCs w:val="20"/>
                <w:lang w:eastAsia="ru-RU"/>
              </w:rPr>
              <w:t xml:space="preserve">, БИК </w:t>
            </w:r>
            <w:r w:rsidRPr="006D3C1B">
              <w:rPr>
                <w:rFonts w:ascii="Tahoma" w:eastAsiaTheme="minorEastAsia" w:hAnsi="Tahoma" w:cs="Tahoma"/>
                <w:sz w:val="20"/>
                <w:szCs w:val="20"/>
                <w:lang w:eastAsia="ru-RU"/>
              </w:rPr>
              <w:t>048702640</w:t>
            </w:r>
          </w:p>
          <w:p w:rsidR="003E42A3" w:rsidRPr="006D3C1B" w:rsidRDefault="003E42A3" w:rsidP="00317CF1">
            <w:pPr>
              <w:widowControl w:val="0"/>
              <w:spacing w:after="0" w:line="240" w:lineRule="auto"/>
              <w:jc w:val="both"/>
              <w:rPr>
                <w:rFonts w:ascii="Tahoma" w:eastAsiaTheme="minorEastAsia" w:hAnsi="Tahoma" w:cs="Tahoma"/>
                <w:sz w:val="20"/>
                <w:szCs w:val="20"/>
                <w:lang w:eastAsia="ru-RU"/>
              </w:rPr>
            </w:pP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p>
        </w:tc>
      </w:tr>
      <w:tr w:rsidR="003E42A3" w:rsidRPr="006D3C1B" w:rsidTr="00317CF1">
        <w:tc>
          <w:tcPr>
            <w:tcW w:w="4448" w:type="dxa"/>
          </w:tcPr>
          <w:p w:rsidR="003E42A3" w:rsidRPr="006D3C1B" w:rsidRDefault="003E42A3" w:rsidP="00317CF1">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val="en-US" w:eastAsia="ru-RU"/>
              </w:rPr>
              <w:t xml:space="preserve">______________________/_________________/ </w:t>
            </w:r>
          </w:p>
          <w:p w:rsidR="003E42A3" w:rsidRPr="006D3C1B" w:rsidRDefault="003E42A3" w:rsidP="00317CF1">
            <w:pPr>
              <w:widowControl w:val="0"/>
              <w:spacing w:after="0" w:line="240" w:lineRule="auto"/>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eastAsia="ru-RU"/>
              </w:rPr>
              <w:t>м</w:t>
            </w:r>
            <w:r w:rsidRPr="006D3C1B">
              <w:rPr>
                <w:rFonts w:ascii="Tahoma" w:eastAsia="Times New Roman" w:hAnsi="Tahoma" w:cs="Tahoma"/>
                <w:spacing w:val="-3"/>
                <w:sz w:val="20"/>
                <w:szCs w:val="20"/>
                <w:lang w:val="en-US" w:eastAsia="ru-RU"/>
              </w:rPr>
              <w:t>.</w:t>
            </w:r>
            <w:r w:rsidRPr="006D3C1B">
              <w:rPr>
                <w:rFonts w:ascii="Tahoma" w:eastAsia="Times New Roman" w:hAnsi="Tahoma" w:cs="Tahoma"/>
                <w:spacing w:val="-3"/>
                <w:sz w:val="20"/>
                <w:szCs w:val="20"/>
                <w:lang w:eastAsia="ru-RU"/>
              </w:rPr>
              <w:t>п</w:t>
            </w:r>
            <w:r w:rsidRPr="006D3C1B">
              <w:rPr>
                <w:rFonts w:ascii="Tahoma" w:eastAsia="Times New Roman" w:hAnsi="Tahoma" w:cs="Tahoma"/>
                <w:spacing w:val="-3"/>
                <w:sz w:val="20"/>
                <w:szCs w:val="20"/>
                <w:lang w:val="en-US" w:eastAsia="ru-RU"/>
              </w:rPr>
              <w:t>.</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val="en-US" w:eastAsia="ru-RU"/>
              </w:rPr>
              <w:t xml:space="preserve">«____»  ____________________ 202__ </w:t>
            </w:r>
            <w:r w:rsidRPr="006D3C1B">
              <w:rPr>
                <w:rFonts w:ascii="Tahoma" w:eastAsia="Times New Roman" w:hAnsi="Tahoma" w:cs="Tahoma"/>
                <w:spacing w:val="-3"/>
                <w:sz w:val="20"/>
                <w:szCs w:val="20"/>
                <w:lang w:eastAsia="ru-RU"/>
              </w:rPr>
              <w:t>года</w:t>
            </w:r>
          </w:p>
        </w:tc>
        <w:tc>
          <w:tcPr>
            <w:tcW w:w="5299" w:type="dxa"/>
          </w:tcPr>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____________________________/ Е.Н. Борисова /</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6D3C1B">
              <w:rPr>
                <w:rFonts w:ascii="Tahoma" w:eastAsia="Times New Roman" w:hAnsi="Tahoma" w:cs="Tahoma"/>
                <w:spacing w:val="-3"/>
                <w:sz w:val="20"/>
                <w:szCs w:val="20"/>
                <w:lang w:eastAsia="ru-RU"/>
              </w:rPr>
              <w:t>м.п</w:t>
            </w:r>
            <w:proofErr w:type="spellEnd"/>
            <w:r w:rsidRPr="006D3C1B">
              <w:rPr>
                <w:rFonts w:ascii="Tahoma" w:eastAsia="Times New Roman" w:hAnsi="Tahoma" w:cs="Tahoma"/>
                <w:spacing w:val="-3"/>
                <w:sz w:val="20"/>
                <w:szCs w:val="20"/>
                <w:lang w:eastAsia="ru-RU"/>
              </w:rPr>
              <w:t>.</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  _________________ 202__ года</w:t>
            </w:r>
          </w:p>
        </w:tc>
      </w:tr>
    </w:tbl>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lastRenderedPageBreak/>
        <w:t xml:space="preserve">Приложение № 1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0" w:line="240" w:lineRule="auto"/>
        <w:contextualSpacing/>
        <w:jc w:val="center"/>
        <w:rPr>
          <w:rFonts w:ascii="Tahoma" w:eastAsiaTheme="minorEastAsia" w:hAnsi="Tahoma" w:cs="Tahoma"/>
          <w:b/>
          <w:sz w:val="20"/>
          <w:szCs w:val="20"/>
          <w:lang w:eastAsia="ru-RU"/>
        </w:rPr>
      </w:pPr>
    </w:p>
    <w:p w:rsidR="003E42A3" w:rsidRPr="006D3C1B" w:rsidRDefault="003E42A3" w:rsidP="003E42A3">
      <w:pPr>
        <w:spacing w:after="0" w:line="240" w:lineRule="auto"/>
        <w:contextualSpacing/>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ТЕРМИНЫ И ОПРЕДЕЛЕНИЯ</w:t>
      </w:r>
    </w:p>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Частное охранное предприятие/организация (ЧОП/ЧОО)</w:t>
      </w:r>
      <w:r w:rsidRPr="006D3C1B">
        <w:rPr>
          <w:rFonts w:ascii="Tahoma" w:eastAsiaTheme="minorEastAsia" w:hAnsi="Tahoma" w:cs="Tahoma"/>
          <w:sz w:val="20"/>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Ведомственная охрана</w:t>
      </w:r>
      <w:r w:rsidRPr="006D3C1B">
        <w:rPr>
          <w:rFonts w:ascii="Tahoma" w:eastAsiaTheme="minorEastAsia" w:hAnsi="Tahoma" w:cs="Tahoma"/>
          <w:sz w:val="20"/>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 xml:space="preserve">Охранник </w:t>
      </w:r>
      <w:r w:rsidRPr="006D3C1B">
        <w:rPr>
          <w:rFonts w:ascii="Tahoma" w:eastAsiaTheme="minorEastAsia" w:hAnsi="Tahoma" w:cs="Tahoma"/>
          <w:sz w:val="20"/>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Контролер</w:t>
      </w:r>
      <w:r w:rsidRPr="006D3C1B">
        <w:rPr>
          <w:rFonts w:ascii="Tahoma" w:eastAsiaTheme="minorEastAsia" w:hAnsi="Tahoma" w:cs="Tahoma"/>
          <w:sz w:val="20"/>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Ответственные лица (уполномоченные лица)</w:t>
      </w:r>
      <w:r w:rsidRPr="006D3C1B">
        <w:rPr>
          <w:rFonts w:ascii="Tahoma" w:eastAsiaTheme="minorEastAsia" w:hAnsi="Tahoma" w:cs="Tahoma"/>
          <w:sz w:val="20"/>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Охраняемый объект</w:t>
      </w:r>
      <w:r w:rsidRPr="006D3C1B">
        <w:rPr>
          <w:rFonts w:ascii="Tahoma" w:eastAsiaTheme="minorEastAsia" w:hAnsi="Tahoma" w:cs="Tahoma"/>
          <w:sz w:val="20"/>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Пост охраны</w:t>
      </w:r>
      <w:r w:rsidRPr="006D3C1B">
        <w:rPr>
          <w:rFonts w:ascii="Tahoma" w:eastAsiaTheme="minorEastAsia" w:hAnsi="Tahoma" w:cs="Tahoma"/>
          <w:sz w:val="20"/>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Стационарный пост</w:t>
      </w:r>
      <w:r w:rsidRPr="006D3C1B">
        <w:rPr>
          <w:rFonts w:ascii="Tahoma" w:eastAsiaTheme="minorEastAsia" w:hAnsi="Tahoma" w:cs="Tahoma"/>
          <w:sz w:val="20"/>
          <w:lang w:eastAsia="ru-RU"/>
        </w:rPr>
        <w:t> - пост охраны, расположенный на определенном участке местности, не подразумевающий перемещение охранника;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Подвижной пост</w:t>
      </w:r>
      <w:r w:rsidRPr="006D3C1B">
        <w:rPr>
          <w:rFonts w:ascii="Tahoma" w:eastAsiaTheme="minorEastAsia" w:hAnsi="Tahoma" w:cs="Tahoma"/>
          <w:sz w:val="20"/>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Патрулирование</w:t>
      </w:r>
      <w:r w:rsidRPr="006D3C1B">
        <w:rPr>
          <w:rFonts w:ascii="Tahoma" w:eastAsiaTheme="minorEastAsia" w:hAnsi="Tahoma" w:cs="Tahoma"/>
          <w:sz w:val="20"/>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Товарно-материальные ценности</w:t>
      </w:r>
      <w:r w:rsidRPr="006D3C1B">
        <w:rPr>
          <w:rFonts w:ascii="Tahoma" w:eastAsiaTheme="minorEastAsia" w:hAnsi="Tahoma" w:cs="Tahoma"/>
          <w:sz w:val="20"/>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на Объекте охраны и подлежащее охране силами стационарных постов охраны в соответствии с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за пределами Объекта охраны переданное под охрану на основании писем и актов Заказчика.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Пропускной режим</w:t>
      </w:r>
      <w:r w:rsidRPr="006D3C1B">
        <w:rPr>
          <w:rFonts w:ascii="Tahoma" w:eastAsiaTheme="minorEastAsia" w:hAnsi="Tahoma" w:cs="Tahoma"/>
          <w:sz w:val="20"/>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Внутриобъектовый режим</w:t>
      </w:r>
      <w:r w:rsidRPr="006D3C1B">
        <w:rPr>
          <w:rFonts w:ascii="Tahoma" w:eastAsiaTheme="minorEastAsia" w:hAnsi="Tahoma" w:cs="Tahoma"/>
          <w:sz w:val="20"/>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Удостоверение частного охранника</w:t>
      </w:r>
      <w:r w:rsidRPr="006D3C1B">
        <w:rPr>
          <w:rFonts w:ascii="Tahoma" w:eastAsiaTheme="minorEastAsia" w:hAnsi="Tahoma" w:cs="Tahoma"/>
          <w:sz w:val="20"/>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Личная карточка охранника</w:t>
      </w:r>
      <w:r w:rsidRPr="006D3C1B">
        <w:rPr>
          <w:rFonts w:ascii="Tahoma" w:eastAsiaTheme="minorEastAsia" w:hAnsi="Tahoma" w:cs="Tahoma"/>
          <w:sz w:val="20"/>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lastRenderedPageBreak/>
        <w:t>Положение о пропускном и внутриобъектовом режимах</w:t>
      </w:r>
      <w:r w:rsidRPr="006D3C1B">
        <w:rPr>
          <w:rFonts w:ascii="Tahoma" w:eastAsiaTheme="minorEastAsia" w:hAnsi="Tahoma" w:cs="Tahoma"/>
          <w:sz w:val="20"/>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Материально-технические ресурсы Исполнителя</w:t>
      </w:r>
      <w:r w:rsidRPr="006D3C1B">
        <w:rPr>
          <w:rFonts w:ascii="Tahoma" w:eastAsiaTheme="minorEastAsia" w:hAnsi="Tahoma" w:cs="Tahoma"/>
          <w:sz w:val="20"/>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ИТСО</w:t>
      </w:r>
      <w:r w:rsidRPr="006D3C1B">
        <w:rPr>
          <w:rFonts w:ascii="Tahoma" w:eastAsiaTheme="minorEastAsia" w:hAnsi="Tahoma" w:cs="Tahoma"/>
          <w:sz w:val="20"/>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w:t>
      </w:r>
      <w:proofErr w:type="spellStart"/>
      <w:r w:rsidRPr="006D3C1B">
        <w:rPr>
          <w:rFonts w:ascii="Tahoma" w:eastAsiaTheme="minorEastAsia" w:hAnsi="Tahoma" w:cs="Tahoma"/>
          <w:sz w:val="20"/>
          <w:lang w:eastAsia="ru-RU"/>
        </w:rPr>
        <w:t>т.ч</w:t>
      </w:r>
      <w:proofErr w:type="spellEnd"/>
      <w:r w:rsidRPr="006D3C1B">
        <w:rPr>
          <w:rFonts w:ascii="Tahoma" w:eastAsiaTheme="minorEastAsia" w:hAnsi="Tahoma" w:cs="Tahoma"/>
          <w:sz w:val="20"/>
          <w:lang w:eastAsia="ru-RU"/>
        </w:rPr>
        <w:t>.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Форменное обмундирование</w:t>
      </w:r>
      <w:r w:rsidRPr="006D3C1B">
        <w:rPr>
          <w:rFonts w:ascii="Tahoma" w:eastAsiaTheme="minorEastAsia" w:hAnsi="Tahoma" w:cs="Tahoma"/>
          <w:sz w:val="20"/>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Служебное оружие</w:t>
      </w:r>
      <w:r w:rsidRPr="006D3C1B">
        <w:rPr>
          <w:rFonts w:ascii="Tahoma" w:eastAsiaTheme="minorEastAsia" w:hAnsi="Tahoma" w:cs="Tahoma"/>
          <w:sz w:val="20"/>
          <w:lang w:eastAsia="ru-RU"/>
        </w:rPr>
        <w:t xml:space="preserve">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w:t>
      </w:r>
      <w:proofErr w:type="spellStart"/>
      <w:r w:rsidRPr="006D3C1B">
        <w:rPr>
          <w:rFonts w:ascii="Tahoma" w:eastAsiaTheme="minorEastAsia" w:hAnsi="Tahoma" w:cs="Tahoma"/>
          <w:sz w:val="20"/>
          <w:lang w:eastAsia="ru-RU"/>
        </w:rPr>
        <w:t>ст.ст</w:t>
      </w:r>
      <w:proofErr w:type="spellEnd"/>
      <w:r w:rsidRPr="006D3C1B">
        <w:rPr>
          <w:rFonts w:ascii="Tahoma" w:eastAsiaTheme="minorEastAsia" w:hAnsi="Tahoma" w:cs="Tahoma"/>
          <w:sz w:val="20"/>
          <w:lang w:eastAsia="ru-RU"/>
        </w:rPr>
        <w:t>. 4,5 Федерального закона № 150 ФЗ от 13.12.1996 (</w:t>
      </w:r>
      <w:r w:rsidR="00EB183A" w:rsidRPr="001255F8">
        <w:rPr>
          <w:rFonts w:ascii="Tahoma" w:eastAsiaTheme="minorEastAsia" w:hAnsi="Tahoma" w:cs="Tahoma"/>
          <w:sz w:val="20"/>
          <w:szCs w:val="20"/>
          <w:lang w:eastAsia="ru-RU"/>
        </w:rPr>
        <w:t>ред. от 06.02.2023</w:t>
      </w:r>
      <w:r w:rsidRPr="006D3C1B">
        <w:rPr>
          <w:rFonts w:ascii="Tahoma" w:eastAsiaTheme="minorEastAsia" w:hAnsi="Tahoma" w:cs="Tahoma"/>
          <w:sz w:val="20"/>
          <w:lang w:eastAsia="ru-RU"/>
        </w:rPr>
        <w:t>) «Об оружии»;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Специальные средства</w:t>
      </w:r>
      <w:r w:rsidRPr="006D3C1B">
        <w:rPr>
          <w:rFonts w:ascii="Tahoma" w:eastAsiaTheme="minorEastAsia" w:hAnsi="Tahoma" w:cs="Tahoma"/>
          <w:sz w:val="20"/>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w:t>
      </w:r>
      <w:proofErr w:type="spellStart"/>
      <w:r w:rsidRPr="006D3C1B">
        <w:rPr>
          <w:rFonts w:ascii="Tahoma" w:eastAsiaTheme="minorEastAsia" w:hAnsi="Tahoma" w:cs="Tahoma"/>
          <w:sz w:val="20"/>
          <w:lang w:eastAsia="ru-RU"/>
        </w:rPr>
        <w:t>электрошокеры</w:t>
      </w:r>
      <w:proofErr w:type="spellEnd"/>
      <w:r w:rsidRPr="006D3C1B">
        <w:rPr>
          <w:rFonts w:ascii="Tahoma" w:eastAsiaTheme="minorEastAsia" w:hAnsi="Tahoma" w:cs="Tahoma"/>
          <w:sz w:val="20"/>
          <w:lang w:eastAsia="ru-RU"/>
        </w:rPr>
        <w:t>, наручники, свисток и др.);</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xml:space="preserve">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w:t>
      </w:r>
      <w:proofErr w:type="spellStart"/>
      <w:r w:rsidRPr="006D3C1B">
        <w:rPr>
          <w:rFonts w:ascii="Tahoma" w:eastAsiaTheme="minorEastAsia" w:hAnsi="Tahoma" w:cs="Tahoma"/>
          <w:sz w:val="20"/>
          <w:lang w:eastAsia="ru-RU"/>
        </w:rPr>
        <w:t>извещателей</w:t>
      </w:r>
      <w:proofErr w:type="spellEnd"/>
      <w:r w:rsidRPr="006D3C1B">
        <w:rPr>
          <w:rFonts w:ascii="Tahoma" w:eastAsiaTheme="minorEastAsia" w:hAnsi="Tahoma" w:cs="Tahoma"/>
          <w:sz w:val="20"/>
          <w:lang w:eastAsia="ru-RU"/>
        </w:rPr>
        <w:t>;</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Средства связи</w:t>
      </w:r>
      <w:r w:rsidRPr="006D3C1B">
        <w:rPr>
          <w:rFonts w:ascii="Tahoma" w:eastAsiaTheme="minorEastAsia" w:hAnsi="Tahoma" w:cs="Tahoma"/>
          <w:sz w:val="20"/>
          <w:lang w:eastAsia="ru-RU"/>
        </w:rPr>
        <w:t xml:space="preserve"> – переносные и стационарные радиостанции, аппараты сотовой связи, аппараты стационарной связи;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Силовое реагирование</w:t>
      </w:r>
      <w:r w:rsidRPr="006D3C1B">
        <w:rPr>
          <w:rFonts w:ascii="Tahoma" w:eastAsiaTheme="minorEastAsia" w:hAnsi="Tahoma" w:cs="Tahoma"/>
          <w:sz w:val="20"/>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Нарушитель</w:t>
      </w:r>
      <w:r w:rsidRPr="006D3C1B">
        <w:rPr>
          <w:rFonts w:ascii="Tahoma" w:eastAsiaTheme="minorEastAsia" w:hAnsi="Tahoma" w:cs="Tahoma"/>
          <w:sz w:val="20"/>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Нейтрализация нарушителя</w:t>
      </w:r>
      <w:r w:rsidRPr="006D3C1B">
        <w:rPr>
          <w:rFonts w:ascii="Tahoma" w:eastAsiaTheme="minorEastAsia" w:hAnsi="Tahoma" w:cs="Tahoma"/>
          <w:sz w:val="20"/>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Система физической защиты</w:t>
      </w:r>
      <w:r w:rsidRPr="006D3C1B">
        <w:rPr>
          <w:rFonts w:ascii="Tahoma" w:eastAsiaTheme="minorEastAsia" w:hAnsi="Tahoma" w:cs="Tahoma"/>
          <w:sz w:val="20"/>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Надлежащее качество услуг</w:t>
      </w:r>
      <w:r w:rsidRPr="006D3C1B">
        <w:rPr>
          <w:rFonts w:ascii="Tahoma" w:eastAsiaTheme="minorEastAsia" w:hAnsi="Tahoma" w:cs="Tahoma"/>
          <w:sz w:val="20"/>
          <w:lang w:eastAsia="ru-RU"/>
        </w:rPr>
        <w:t xml:space="preserve"> - соответствие услуг следующим условиям:</w:t>
      </w:r>
      <w:r w:rsidRPr="006D3C1B">
        <w:rPr>
          <w:rFonts w:ascii="Tahoma" w:eastAsiaTheme="minorEastAsia" w:hAnsi="Tahoma" w:cs="Tahoma"/>
          <w:sz w:val="20"/>
          <w:lang w:eastAsia="ru-RU"/>
        </w:rPr>
        <w:br/>
        <w:t>- документы, согласно которым функционирует охранная организация, в наличии и в порядке, а информация о ней достоверна.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200" w:line="276" w:lineRule="auto"/>
        <w:rPr>
          <w:rFonts w:eastAsiaTheme="minorEastAsia"/>
          <w:sz w:val="20"/>
          <w:lang w:eastAsia="ru-RU"/>
        </w:rPr>
      </w:pPr>
    </w:p>
    <w:p w:rsidR="007C13E9" w:rsidRDefault="007C13E9" w:rsidP="003E42A3">
      <w:pPr>
        <w:spacing w:after="0" w:line="240" w:lineRule="auto"/>
        <w:jc w:val="right"/>
        <w:rPr>
          <w:rFonts w:ascii="Tahoma" w:eastAsia="Calibri" w:hAnsi="Tahoma" w:cs="Tahoma"/>
          <w:i/>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№2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right"/>
        <w:rPr>
          <w:rFonts w:eastAsiaTheme="minorEastAsia"/>
          <w:sz w:val="20"/>
          <w:lang w:eastAsia="ru-RU"/>
        </w:rPr>
      </w:pPr>
    </w:p>
    <w:p w:rsidR="003E42A3" w:rsidRPr="006D3C1B" w:rsidRDefault="003E42A3" w:rsidP="003E42A3">
      <w:pPr>
        <w:snapToGrid w:val="0"/>
        <w:spacing w:after="0" w:line="240" w:lineRule="auto"/>
        <w:jc w:val="center"/>
        <w:rPr>
          <w:rFonts w:ascii="Tahoma" w:eastAsia="Calibri" w:hAnsi="Tahoma" w:cs="Tahoma"/>
          <w:b/>
          <w:bCs/>
          <w:sz w:val="20"/>
          <w:lang w:eastAsia="ru-RU"/>
        </w:rPr>
      </w:pPr>
      <w:r w:rsidRPr="006D3C1B">
        <w:rPr>
          <w:rFonts w:ascii="Tahoma" w:eastAsia="Calibri" w:hAnsi="Tahoma" w:cs="Tahoma"/>
          <w:b/>
          <w:bCs/>
          <w:sz w:val="20"/>
          <w:lang w:eastAsia="ru-RU"/>
        </w:rPr>
        <w:t>ТЕХНИЧЕСКОЕ ЗАДАНИЕ</w:t>
      </w:r>
    </w:p>
    <w:p w:rsidR="003E42A3" w:rsidRPr="002748D9" w:rsidRDefault="003E42A3" w:rsidP="003E42A3">
      <w:pPr>
        <w:tabs>
          <w:tab w:val="left" w:pos="1550"/>
        </w:tabs>
        <w:autoSpaceDE w:val="0"/>
        <w:autoSpaceDN w:val="0"/>
        <w:adjustRightInd w:val="0"/>
        <w:spacing w:after="0" w:line="240" w:lineRule="auto"/>
        <w:ind w:left="35" w:firstLine="142"/>
        <w:rPr>
          <w:rFonts w:ascii="Tahoma" w:eastAsia="Calibri" w:hAnsi="Tahoma" w:cs="Tahoma"/>
          <w:bCs/>
          <w:sz w:val="20"/>
          <w:szCs w:val="20"/>
          <w:lang w:eastAsia="ru-RU"/>
        </w:rPr>
      </w:pPr>
      <w:r>
        <w:rPr>
          <w:rFonts w:ascii="Tahoma" w:hAnsi="Tahoma" w:cs="Tahoma"/>
          <w:b/>
          <w:sz w:val="18"/>
          <w:szCs w:val="18"/>
        </w:rPr>
        <w:t xml:space="preserve"> </w:t>
      </w:r>
    </w:p>
    <w:p w:rsidR="003E42A3" w:rsidRPr="00900283" w:rsidRDefault="003E42A3" w:rsidP="003E42A3">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hAnsi="Tahoma" w:cs="Tahoma"/>
          <w:b/>
          <w:sz w:val="20"/>
          <w:szCs w:val="20"/>
        </w:rPr>
        <w:t>«О</w:t>
      </w:r>
      <w:r w:rsidRPr="00900283">
        <w:rPr>
          <w:rFonts w:ascii="Tahoma" w:eastAsia="Times New Roman" w:hAnsi="Tahoma" w:cs="Tahoma"/>
          <w:b/>
          <w:sz w:val="20"/>
          <w:szCs w:val="20"/>
          <w:lang w:eastAsia="ru-RU"/>
        </w:rPr>
        <w:t xml:space="preserve">казание услуг </w:t>
      </w:r>
      <w:r w:rsidRPr="00900283">
        <w:rPr>
          <w:rFonts w:ascii="Tahoma" w:eastAsia="Calibri" w:hAnsi="Tahoma" w:cs="Tahoma"/>
          <w:b/>
          <w:bCs/>
          <w:sz w:val="20"/>
          <w:szCs w:val="20"/>
          <w:lang w:eastAsia="ru-RU"/>
        </w:rPr>
        <w:t xml:space="preserve">охраны объектов Аппарата управления и Центрального филиала АО «Коми энергосбытовая компания» </w:t>
      </w:r>
    </w:p>
    <w:p w:rsidR="003E42A3" w:rsidRPr="00900283" w:rsidRDefault="003E42A3" w:rsidP="003E42A3">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eastAsia="Times New Roman" w:hAnsi="Tahoma" w:cs="Tahoma"/>
          <w:b/>
          <w:sz w:val="20"/>
          <w:szCs w:val="20"/>
          <w:lang w:eastAsia="ru-RU"/>
        </w:rPr>
        <w:t xml:space="preserve">для нужд </w:t>
      </w:r>
      <w:r w:rsidRPr="00900283">
        <w:rPr>
          <w:rFonts w:ascii="Tahoma" w:eastAsia="Calibri" w:hAnsi="Tahoma" w:cs="Tahoma"/>
          <w:b/>
          <w:bCs/>
          <w:sz w:val="20"/>
          <w:szCs w:val="20"/>
          <w:lang w:eastAsia="ru-RU"/>
        </w:rPr>
        <w:t>АО «Коми энергосбытовая компания»</w:t>
      </w:r>
    </w:p>
    <w:p w:rsidR="003E42A3" w:rsidRPr="00C645AC" w:rsidRDefault="003E42A3" w:rsidP="003E42A3">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п/п</w:t>
            </w:r>
          </w:p>
        </w:tc>
        <w:tc>
          <w:tcPr>
            <w:tcW w:w="2835"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Требования</w:t>
            </w:r>
          </w:p>
          <w:p w:rsidR="003E42A3" w:rsidRPr="00C645AC" w:rsidRDefault="003E42A3" w:rsidP="00317CF1">
            <w:pPr>
              <w:jc w:val="center"/>
              <w:rPr>
                <w:rFonts w:ascii="Tahoma" w:hAnsi="Tahoma" w:cs="Tahoma"/>
                <w:sz w:val="20"/>
                <w:szCs w:val="20"/>
              </w:rPr>
            </w:pPr>
          </w:p>
        </w:tc>
        <w:tc>
          <w:tcPr>
            <w:tcW w:w="6379"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Описание</w:t>
            </w: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1</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Наименование услуги</w:t>
            </w:r>
          </w:p>
          <w:p w:rsidR="003E42A3" w:rsidRPr="00C645AC" w:rsidRDefault="003E42A3" w:rsidP="00317CF1">
            <w:pPr>
              <w:rPr>
                <w:rFonts w:ascii="Tahoma" w:hAnsi="Tahoma" w:cs="Tahoma"/>
                <w:sz w:val="20"/>
                <w:szCs w:val="20"/>
              </w:rPr>
            </w:pPr>
          </w:p>
        </w:tc>
        <w:tc>
          <w:tcPr>
            <w:tcW w:w="6379" w:type="dxa"/>
          </w:tcPr>
          <w:p w:rsidR="003E42A3" w:rsidRPr="00C645AC" w:rsidRDefault="003E42A3" w:rsidP="00317CF1">
            <w:pPr>
              <w:tabs>
                <w:tab w:val="left" w:pos="1550"/>
              </w:tabs>
              <w:autoSpaceDE w:val="0"/>
              <w:autoSpaceDN w:val="0"/>
              <w:adjustRightInd w:val="0"/>
              <w:ind w:left="35" w:firstLine="142"/>
              <w:rPr>
                <w:rFonts w:ascii="Tahoma" w:eastAsia="Calibri" w:hAnsi="Tahoma" w:cs="Tahoma"/>
                <w:bCs/>
                <w:sz w:val="20"/>
                <w:lang w:eastAsia="ru-RU"/>
              </w:rPr>
            </w:pPr>
            <w:r w:rsidRPr="00C645AC">
              <w:rPr>
                <w:rFonts w:ascii="Tahoma" w:eastAsia="Calibri" w:hAnsi="Tahoma" w:cs="Tahoma"/>
                <w:bCs/>
                <w:sz w:val="20"/>
                <w:lang w:eastAsia="ru-RU"/>
              </w:rPr>
              <w:t xml:space="preserve">  Охрана объектов Аппарата управления и Центрального филиала АО «Коми энергосбытовая компания»</w:t>
            </w:r>
          </w:p>
          <w:p w:rsidR="003E42A3" w:rsidRPr="00C645AC" w:rsidRDefault="003E42A3" w:rsidP="00317CF1">
            <w:pPr>
              <w:spacing w:line="276" w:lineRule="auto"/>
              <w:ind w:left="184" w:hanging="100"/>
              <w:jc w:val="both"/>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 xml:space="preserve">2 </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Место оказания услуги</w:t>
            </w:r>
          </w:p>
        </w:tc>
        <w:tc>
          <w:tcPr>
            <w:tcW w:w="6379" w:type="dxa"/>
          </w:tcPr>
          <w:p w:rsidR="003E42A3" w:rsidRPr="00C645AC" w:rsidRDefault="003E42A3" w:rsidP="00317CF1">
            <w:pPr>
              <w:tabs>
                <w:tab w:val="left" w:pos="1550"/>
              </w:tabs>
              <w:autoSpaceDE w:val="0"/>
              <w:autoSpaceDN w:val="0"/>
              <w:adjustRightInd w:val="0"/>
              <w:ind w:left="184" w:hanging="100"/>
              <w:rPr>
                <w:rFonts w:ascii="Tahoma" w:eastAsia="Calibri" w:hAnsi="Tahoma" w:cs="Tahoma"/>
                <w:bCs/>
                <w:sz w:val="20"/>
                <w:lang w:eastAsia="ru-RU"/>
              </w:rPr>
            </w:pPr>
            <w:r w:rsidRPr="00C645AC">
              <w:rPr>
                <w:rFonts w:ascii="Tahoma" w:hAnsi="Tahoma" w:cs="Tahoma"/>
                <w:sz w:val="20"/>
                <w:szCs w:val="20"/>
              </w:rPr>
              <w:t xml:space="preserve">  </w:t>
            </w:r>
            <w:r w:rsidRPr="00C645AC">
              <w:rPr>
                <w:rFonts w:ascii="Tahoma" w:eastAsia="Calibri" w:hAnsi="Tahoma" w:cs="Tahoma"/>
                <w:bCs/>
                <w:sz w:val="20"/>
                <w:lang w:eastAsia="ru-RU"/>
              </w:rPr>
              <w:t>Республика Коми, г. Сыктывкар, ул. Первомайская, д. 70</w:t>
            </w:r>
            <w:r w:rsidR="008D18F1">
              <w:rPr>
                <w:rFonts w:ascii="Tahoma" w:eastAsia="Calibri" w:hAnsi="Tahoma" w:cs="Tahoma"/>
                <w:bCs/>
                <w:sz w:val="20"/>
                <w:lang w:eastAsia="ru-RU"/>
              </w:rPr>
              <w:t>б</w:t>
            </w:r>
            <w:r w:rsidRPr="00C645AC">
              <w:rPr>
                <w:rFonts w:ascii="Tahoma" w:eastAsia="Calibri" w:hAnsi="Tahoma" w:cs="Tahoma"/>
                <w:bCs/>
                <w:sz w:val="20"/>
                <w:lang w:eastAsia="ru-RU"/>
              </w:rPr>
              <w:t>;</w:t>
            </w:r>
          </w:p>
          <w:p w:rsidR="003E42A3" w:rsidRPr="00C645AC" w:rsidRDefault="003E42A3" w:rsidP="00317CF1">
            <w:pPr>
              <w:tabs>
                <w:tab w:val="left" w:pos="1550"/>
              </w:tabs>
              <w:autoSpaceDE w:val="0"/>
              <w:autoSpaceDN w:val="0"/>
              <w:adjustRightInd w:val="0"/>
              <w:ind w:left="184" w:hanging="100"/>
              <w:rPr>
                <w:rFonts w:ascii="Tahoma" w:eastAsia="Calibri" w:hAnsi="Tahoma" w:cs="Tahoma"/>
                <w:bCs/>
                <w:sz w:val="20"/>
                <w:lang w:eastAsia="ru-RU"/>
              </w:rPr>
            </w:pPr>
            <w:r w:rsidRPr="00C645AC">
              <w:rPr>
                <w:rFonts w:ascii="Tahoma" w:eastAsia="Calibri" w:hAnsi="Tahoma" w:cs="Tahoma"/>
                <w:bCs/>
                <w:sz w:val="20"/>
                <w:lang w:eastAsia="ru-RU"/>
              </w:rPr>
              <w:t xml:space="preserve">  Республика Коми, г. Сыктывкар, ул. Куратова, д.85а;</w:t>
            </w:r>
          </w:p>
          <w:p w:rsidR="003E42A3" w:rsidRPr="00C645AC" w:rsidRDefault="003E42A3" w:rsidP="00317CF1">
            <w:pPr>
              <w:tabs>
                <w:tab w:val="left" w:pos="1550"/>
              </w:tabs>
              <w:autoSpaceDE w:val="0"/>
              <w:autoSpaceDN w:val="0"/>
              <w:adjustRightInd w:val="0"/>
              <w:ind w:left="184" w:hanging="100"/>
              <w:rPr>
                <w:rFonts w:ascii="Tahoma" w:eastAsia="Calibri" w:hAnsi="Tahoma" w:cs="Tahoma"/>
                <w:bCs/>
                <w:sz w:val="20"/>
                <w:lang w:eastAsia="ru-RU"/>
              </w:rPr>
            </w:pPr>
            <w:r w:rsidRPr="00C645AC">
              <w:rPr>
                <w:rFonts w:ascii="Tahoma" w:eastAsia="Calibri" w:hAnsi="Tahoma" w:cs="Tahoma"/>
                <w:bCs/>
                <w:sz w:val="20"/>
                <w:lang w:eastAsia="ru-RU"/>
              </w:rPr>
              <w:t xml:space="preserve">  Республика Коми, г. Сыктывкар, ул. 28 Невельской дивизии, д.27а;</w:t>
            </w:r>
          </w:p>
          <w:p w:rsidR="003E42A3" w:rsidRPr="00C645AC" w:rsidRDefault="003E42A3" w:rsidP="00317CF1">
            <w:pPr>
              <w:ind w:left="184" w:hanging="100"/>
              <w:jc w:val="center"/>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3</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Сроки (периоды) оказания услуги</w:t>
            </w:r>
          </w:p>
        </w:tc>
        <w:tc>
          <w:tcPr>
            <w:tcW w:w="6379" w:type="dxa"/>
          </w:tcPr>
          <w:p w:rsidR="003E42A3" w:rsidRPr="00C645AC" w:rsidRDefault="003E42A3" w:rsidP="00317CF1">
            <w:pPr>
              <w:widowControl w:val="0"/>
              <w:shd w:val="clear" w:color="auto" w:fill="FFFFFF"/>
              <w:autoSpaceDE w:val="0"/>
              <w:autoSpaceDN w:val="0"/>
              <w:adjustRightInd w:val="0"/>
              <w:spacing w:line="276" w:lineRule="auto"/>
              <w:ind w:left="184" w:hanging="100"/>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Начало:</w:t>
            </w:r>
            <w:r w:rsidRPr="00C645AC">
              <w:rPr>
                <w:rFonts w:ascii="Tahoma" w:eastAsia="Calibri" w:hAnsi="Tahoma" w:cs="Tahoma"/>
                <w:bCs/>
                <w:sz w:val="20"/>
                <w:lang w:eastAsia="ru-RU"/>
              </w:rPr>
              <w:t xml:space="preserve"> 01.10.202</w:t>
            </w:r>
            <w:r w:rsidR="008D18F1">
              <w:rPr>
                <w:rFonts w:ascii="Tahoma" w:eastAsia="Calibri" w:hAnsi="Tahoma" w:cs="Tahoma"/>
                <w:bCs/>
                <w:sz w:val="20"/>
                <w:lang w:eastAsia="ru-RU"/>
              </w:rPr>
              <w:t>3</w:t>
            </w:r>
            <w:r w:rsidRPr="00C645AC">
              <w:rPr>
                <w:rFonts w:ascii="Tahoma" w:eastAsia="Calibri" w:hAnsi="Tahoma" w:cs="Tahoma"/>
                <w:bCs/>
                <w:sz w:val="20"/>
                <w:lang w:eastAsia="ru-RU"/>
              </w:rPr>
              <w:t xml:space="preserve"> г.</w:t>
            </w:r>
          </w:p>
          <w:p w:rsidR="003E42A3" w:rsidRPr="00C645AC" w:rsidRDefault="003E42A3" w:rsidP="00317CF1">
            <w:pPr>
              <w:widowControl w:val="0"/>
              <w:shd w:val="clear" w:color="auto" w:fill="FFFFFF"/>
              <w:autoSpaceDE w:val="0"/>
              <w:autoSpaceDN w:val="0"/>
              <w:adjustRightInd w:val="0"/>
              <w:spacing w:line="276" w:lineRule="auto"/>
              <w:ind w:left="184" w:hanging="100"/>
              <w:jc w:val="both"/>
              <w:rPr>
                <w:rFonts w:ascii="Tahoma" w:eastAsia="Times New Roman" w:hAnsi="Tahoma" w:cs="Tahoma"/>
                <w:b/>
                <w:sz w:val="20"/>
                <w:szCs w:val="20"/>
                <w:lang w:eastAsia="ru-RU"/>
              </w:rPr>
            </w:pPr>
            <w:r w:rsidRPr="00C645AC">
              <w:rPr>
                <w:rFonts w:ascii="Tahoma" w:eastAsia="Times New Roman" w:hAnsi="Tahoma" w:cs="Tahoma"/>
                <w:sz w:val="20"/>
                <w:szCs w:val="20"/>
                <w:lang w:eastAsia="ru-RU"/>
              </w:rPr>
              <w:t>Окончание:</w:t>
            </w:r>
            <w:r w:rsidRPr="00C645AC">
              <w:rPr>
                <w:rFonts w:ascii="Tahoma" w:eastAsia="Calibri" w:hAnsi="Tahoma" w:cs="Tahoma"/>
                <w:bCs/>
                <w:sz w:val="20"/>
                <w:lang w:eastAsia="ru-RU"/>
              </w:rPr>
              <w:t xml:space="preserve"> 30.09.202</w:t>
            </w:r>
            <w:r w:rsidR="008D18F1">
              <w:rPr>
                <w:rFonts w:ascii="Tahoma" w:eastAsia="Calibri" w:hAnsi="Tahoma" w:cs="Tahoma"/>
                <w:bCs/>
                <w:sz w:val="20"/>
                <w:lang w:eastAsia="ru-RU"/>
              </w:rPr>
              <w:t>5</w:t>
            </w:r>
            <w:r w:rsidRPr="00C645AC">
              <w:rPr>
                <w:rFonts w:ascii="Tahoma" w:eastAsia="Calibri" w:hAnsi="Tahoma" w:cs="Tahoma"/>
                <w:bCs/>
                <w:sz w:val="20"/>
                <w:lang w:eastAsia="ru-RU"/>
              </w:rPr>
              <w:t xml:space="preserve"> г.</w:t>
            </w:r>
          </w:p>
          <w:p w:rsidR="003E42A3" w:rsidRPr="00C645AC" w:rsidRDefault="003E42A3" w:rsidP="00317CF1">
            <w:pPr>
              <w:ind w:left="184" w:hanging="100"/>
              <w:jc w:val="center"/>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4</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Вид, перечень и объем оказываемых услуг</w:t>
            </w:r>
          </w:p>
          <w:p w:rsidR="003E42A3" w:rsidRPr="00C645AC" w:rsidRDefault="003E42A3" w:rsidP="00317CF1">
            <w:pPr>
              <w:rPr>
                <w:rFonts w:ascii="Tahoma" w:hAnsi="Tahoma" w:cs="Tahoma"/>
                <w:sz w:val="20"/>
                <w:szCs w:val="20"/>
              </w:rPr>
            </w:pPr>
          </w:p>
        </w:tc>
        <w:tc>
          <w:tcPr>
            <w:tcW w:w="6379" w:type="dxa"/>
          </w:tcPr>
          <w:p w:rsidR="003E42A3" w:rsidRPr="00C645AC" w:rsidRDefault="003E42A3" w:rsidP="00A923EA">
            <w:pPr>
              <w:snapToGrid w:val="0"/>
              <w:jc w:val="both"/>
              <w:rPr>
                <w:rFonts w:ascii="Tahoma" w:eastAsiaTheme="minorEastAsia" w:hAnsi="Tahoma" w:cs="Tahoma"/>
                <w:sz w:val="20"/>
                <w:szCs w:val="20"/>
                <w:lang w:eastAsia="ru-RU"/>
              </w:rPr>
            </w:pPr>
            <w:r w:rsidRPr="00C645A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Вид услуг и </w:t>
            </w:r>
            <w:r>
              <w:rPr>
                <w:rFonts w:ascii="Tahoma" w:eastAsiaTheme="minorEastAsia" w:hAnsi="Tahoma" w:cs="Tahoma"/>
                <w:sz w:val="20"/>
                <w:szCs w:val="20"/>
                <w:lang w:eastAsia="ru-RU"/>
              </w:rPr>
              <w:t>п</w:t>
            </w:r>
            <w:r w:rsidRPr="00C645AC">
              <w:rPr>
                <w:rFonts w:ascii="Tahoma" w:eastAsiaTheme="minorEastAsia" w:hAnsi="Tahoma" w:cs="Tahoma"/>
                <w:sz w:val="20"/>
                <w:szCs w:val="20"/>
                <w:lang w:eastAsia="ru-RU"/>
              </w:rPr>
              <w:t>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3E42A3" w:rsidRPr="00C645AC" w:rsidRDefault="003E42A3" w:rsidP="00A923EA">
            <w:pPr>
              <w:snapToGrid w:val="0"/>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t xml:space="preserve">Перечень Услуг: </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объектов Заказчика;</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материальных ценностей;</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xml:space="preserve">- организация и обеспечение работы пропускного </w:t>
            </w:r>
            <w:r>
              <w:rPr>
                <w:rFonts w:ascii="Tahoma" w:eastAsia="Microsoft Sans Serif" w:hAnsi="Tahoma" w:cs="Tahoma"/>
                <w:sz w:val="20"/>
                <w:szCs w:val="20"/>
                <w:lang w:eastAsia="ru-RU"/>
              </w:rPr>
              <w:t xml:space="preserve">бюро и внутриобъектового режима </w:t>
            </w:r>
            <w:r w:rsidRPr="00C645AC">
              <w:rPr>
                <w:rFonts w:ascii="Tahoma" w:eastAsia="Microsoft Sans Serif" w:hAnsi="Tahoma" w:cs="Tahoma"/>
                <w:sz w:val="20"/>
                <w:szCs w:val="20"/>
                <w:lang w:eastAsia="ru-RU"/>
              </w:rPr>
              <w:t>на охраняемых объектах;</w:t>
            </w:r>
          </w:p>
          <w:p w:rsidR="003E42A3" w:rsidRPr="00C645AC" w:rsidRDefault="003E42A3" w:rsidP="00A923EA">
            <w:pPr>
              <w:contextualSpacing/>
              <w:jc w:val="both"/>
              <w:rPr>
                <w:rFonts w:ascii="Tahoma" w:eastAsiaTheme="minorEastAsia" w:hAnsi="Tahoma" w:cs="Tahoma"/>
                <w:sz w:val="20"/>
                <w:szCs w:val="20"/>
                <w:lang w:eastAsia="ru-RU"/>
              </w:rPr>
            </w:pPr>
            <w:r w:rsidRPr="00C645AC">
              <w:rPr>
                <w:rFonts w:ascii="Tahoma" w:eastAsia="Microsoft Sans Serif" w:hAnsi="Tahoma" w:cs="Tahoma"/>
                <w:sz w:val="20"/>
                <w:szCs w:val="20"/>
                <w:lang w:eastAsia="ru-RU"/>
              </w:rPr>
              <w:t>-</w:t>
            </w:r>
            <w:r w:rsidRPr="00C645AC">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3E42A3" w:rsidRPr="00C645AC" w:rsidRDefault="003E42A3" w:rsidP="00A923EA">
            <w:pPr>
              <w:snapToGrid w:val="0"/>
              <w:jc w:val="both"/>
              <w:rPr>
                <w:rFonts w:ascii="Tahoma" w:eastAsia="Microsoft Sans Serif" w:hAnsi="Tahoma" w:cs="Tahoma"/>
                <w:color w:val="000000"/>
                <w:sz w:val="20"/>
                <w:szCs w:val="20"/>
                <w:lang w:eastAsia="ru-RU"/>
              </w:rPr>
            </w:pPr>
            <w:r w:rsidRPr="00C645AC">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3E42A3" w:rsidRPr="00C645AC" w:rsidRDefault="003E42A3" w:rsidP="00317CF1">
            <w:pPr>
              <w:snapToGrid w:val="0"/>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5</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Требования к порядку оказания услуги</w:t>
            </w:r>
          </w:p>
          <w:p w:rsidR="003E42A3" w:rsidRPr="00C645AC" w:rsidRDefault="003E42A3" w:rsidP="00317CF1">
            <w:pPr>
              <w:rPr>
                <w:rFonts w:ascii="Tahoma" w:hAnsi="Tahoma" w:cs="Tahoma"/>
                <w:sz w:val="20"/>
                <w:szCs w:val="20"/>
              </w:rPr>
            </w:pPr>
          </w:p>
        </w:tc>
        <w:tc>
          <w:tcPr>
            <w:tcW w:w="6379" w:type="dxa"/>
          </w:tcPr>
          <w:p w:rsidR="003E42A3" w:rsidRPr="00C645AC" w:rsidRDefault="003E42A3" w:rsidP="00A923EA">
            <w:pPr>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3E42A3" w:rsidRPr="00C645AC" w:rsidRDefault="003E42A3" w:rsidP="00A923EA">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3E42A3" w:rsidRPr="00C645AC" w:rsidRDefault="003E42A3" w:rsidP="00A923EA">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3E42A3" w:rsidRPr="00C645AC" w:rsidRDefault="003E42A3" w:rsidP="00A923EA">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3E42A3" w:rsidRPr="00C645AC" w:rsidRDefault="003E42A3" w:rsidP="00A923EA">
            <w:pPr>
              <w:ind w:right="320"/>
              <w:jc w:val="both"/>
              <w:rPr>
                <w:rFonts w:ascii="Tahoma" w:eastAsia="Times New Roman" w:hAnsi="Tahoma" w:cs="Tahoma"/>
                <w:sz w:val="20"/>
                <w:szCs w:val="20"/>
                <w:lang w:eastAsia="ru-RU"/>
              </w:rPr>
            </w:pPr>
            <w:r w:rsidRPr="00C645AC">
              <w:rPr>
                <w:rFonts w:ascii="Tahoma" w:eastAsia="Calibri" w:hAnsi="Tahoma" w:cs="Tahoma"/>
                <w:bCs/>
                <w:sz w:val="20"/>
                <w:lang w:eastAsia="ru-RU"/>
              </w:rPr>
              <w:lastRenderedPageBreak/>
              <w:t>Каждый пост охраны должен быть оборудован спецсредствами и средствами связи, в соответствии со Сводной ведомостью объемов услуг.</w:t>
            </w:r>
          </w:p>
          <w:p w:rsidR="003E42A3" w:rsidRPr="00C645AC" w:rsidRDefault="003E42A3" w:rsidP="00A923EA">
            <w:pPr>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3E42A3" w:rsidRPr="00C645AC" w:rsidRDefault="003E42A3" w:rsidP="00A923EA">
            <w:pPr>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Услуги должны быть оказаны Исполнителем лично.</w:t>
            </w:r>
          </w:p>
          <w:p w:rsidR="003E42A3" w:rsidRPr="00C645AC" w:rsidRDefault="003E42A3" w:rsidP="00A923EA">
            <w:pPr>
              <w:jc w:val="both"/>
              <w:rPr>
                <w:rFonts w:ascii="Tahoma" w:eastAsia="Times New Roman" w:hAnsi="Tahoma" w:cs="Tahoma"/>
                <w:sz w:val="20"/>
                <w:szCs w:val="20"/>
                <w:lang w:eastAsia="ru-RU"/>
              </w:rPr>
            </w:pPr>
            <w:r w:rsidRPr="00C645AC">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C645AC">
              <w:rPr>
                <w:rFonts w:ascii="Tahoma" w:eastAsiaTheme="minorEastAsia" w:hAnsi="Tahoma" w:cs="Tahoma"/>
                <w:b/>
                <w:sz w:val="20"/>
                <w:szCs w:val="20"/>
                <w:lang w:eastAsia="ru-RU"/>
              </w:rPr>
              <w:t xml:space="preserve"> </w:t>
            </w:r>
            <w:r w:rsidRPr="00C645AC">
              <w:rPr>
                <w:rFonts w:ascii="Tahoma" w:eastAsiaTheme="minorEastAsia" w:hAnsi="Tahoma" w:cs="Tahoma"/>
                <w:sz w:val="20"/>
                <w:szCs w:val="20"/>
                <w:lang w:eastAsia="ru-RU"/>
              </w:rPr>
              <w:t>Исполнителя.</w:t>
            </w:r>
          </w:p>
          <w:p w:rsidR="003E42A3" w:rsidRPr="00C645AC" w:rsidRDefault="003E42A3" w:rsidP="00317CF1">
            <w:pPr>
              <w:ind w:firstLine="177"/>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lastRenderedPageBreak/>
              <w:t>6</w:t>
            </w:r>
          </w:p>
        </w:tc>
        <w:tc>
          <w:tcPr>
            <w:tcW w:w="2835" w:type="dxa"/>
          </w:tcPr>
          <w:p w:rsidR="003E42A3" w:rsidRPr="00C645AC" w:rsidRDefault="003E42A3" w:rsidP="00317CF1">
            <w:pPr>
              <w:spacing w:line="276" w:lineRule="auto"/>
              <w:rPr>
                <w:rFonts w:ascii="Tahoma" w:eastAsia="Times New Roman" w:hAnsi="Tahoma" w:cs="Tahoma"/>
                <w:sz w:val="20"/>
                <w:szCs w:val="20"/>
                <w:lang w:eastAsia="ru-RU"/>
              </w:rPr>
            </w:pPr>
            <w:r w:rsidRPr="00C645AC">
              <w:rPr>
                <w:rFonts w:ascii="Tahoma" w:eastAsia="Times New Roman" w:hAnsi="Tahoma" w:cs="Tahoma"/>
                <w:sz w:val="20"/>
                <w:szCs w:val="20"/>
                <w:lang w:eastAsia="ru-RU"/>
              </w:rPr>
              <w:t>Требования к качеству и безопасности оказания услуги</w:t>
            </w:r>
          </w:p>
          <w:p w:rsidR="003E42A3" w:rsidRPr="00C645AC" w:rsidRDefault="003E42A3" w:rsidP="00317CF1">
            <w:pPr>
              <w:rPr>
                <w:rFonts w:ascii="Tahoma" w:hAnsi="Tahoma" w:cs="Tahoma"/>
                <w:sz w:val="20"/>
                <w:szCs w:val="20"/>
              </w:rPr>
            </w:pPr>
          </w:p>
        </w:tc>
        <w:tc>
          <w:tcPr>
            <w:tcW w:w="6379" w:type="dxa"/>
          </w:tcPr>
          <w:p w:rsidR="00A923EA" w:rsidRPr="001255F8" w:rsidRDefault="00A923EA" w:rsidP="00A923EA">
            <w:pPr>
              <w:widowControl w:val="0"/>
              <w:tabs>
                <w:tab w:val="num" w:pos="284"/>
              </w:tabs>
              <w:contextualSpacing/>
              <w:jc w:val="both"/>
              <w:rPr>
                <w:rFonts w:ascii="Tahoma" w:eastAsiaTheme="minorEastAsia" w:hAnsi="Tahoma" w:cs="Tahoma"/>
                <w:sz w:val="20"/>
                <w:szCs w:val="20"/>
                <w:lang w:eastAsia="ru-RU"/>
              </w:rPr>
            </w:pPr>
            <w:r w:rsidRPr="001255F8">
              <w:rPr>
                <w:rFonts w:ascii="Tahoma" w:eastAsia="Times New Roman" w:hAnsi="Tahoma" w:cs="Tahoma"/>
                <w:sz w:val="20"/>
                <w:szCs w:val="20"/>
                <w:lang w:eastAsia="ru-RU"/>
              </w:rPr>
              <w:t xml:space="preserve">Взаимоотношения сторон по организации охраны Объекта регулируются </w:t>
            </w:r>
            <w:r w:rsidRPr="001255F8">
              <w:rPr>
                <w:rFonts w:ascii="Tahoma" w:eastAsiaTheme="minorEastAsia" w:hAnsi="Tahoma" w:cs="Tahoma"/>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21.07.2011 (ред. от 28.06.2022) №256-ФЗ «О безопасности объектов топливно-энергетического комплекса», Федерального закона от 13.12.1996 (ред. от 06.02.2023) №150-ФЗ «Об оружии», иными </w:t>
            </w:r>
            <w:r w:rsidRPr="001255F8">
              <w:rPr>
                <w:rFonts w:ascii="Tahoma" w:eastAsia="Times New Roman"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3E42A3" w:rsidRPr="00C645AC" w:rsidRDefault="00A923EA" w:rsidP="00A923EA">
            <w:pPr>
              <w:shd w:val="clear" w:color="auto" w:fill="FFFFFF"/>
              <w:jc w:val="both"/>
              <w:outlineLvl w:val="3"/>
              <w:rPr>
                <w:rFonts w:ascii="Tahoma" w:hAnsi="Tahoma" w:cs="Tahoma"/>
                <w:sz w:val="20"/>
                <w:szCs w:val="20"/>
              </w:rPr>
            </w:pPr>
            <w:r w:rsidRPr="001255F8">
              <w:rPr>
                <w:rFonts w:ascii="Tahoma" w:eastAsia="Times New Roman"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7</w:t>
            </w:r>
          </w:p>
        </w:tc>
        <w:tc>
          <w:tcPr>
            <w:tcW w:w="2835" w:type="dxa"/>
          </w:tcPr>
          <w:p w:rsidR="003E42A3" w:rsidRPr="00C645AC" w:rsidRDefault="003E42A3" w:rsidP="00317CF1">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результатам услуги. Порядок сдачи и приемки результатов услуги</w:t>
            </w:r>
          </w:p>
          <w:p w:rsidR="003E42A3" w:rsidRPr="00C645AC" w:rsidRDefault="003E42A3" w:rsidP="00317CF1">
            <w:pPr>
              <w:spacing w:line="276" w:lineRule="auto"/>
              <w:ind w:left="1287"/>
              <w:rPr>
                <w:rFonts w:ascii="Tahoma" w:eastAsia="Times New Roman" w:hAnsi="Tahoma" w:cs="Tahoma"/>
                <w:sz w:val="20"/>
                <w:szCs w:val="20"/>
                <w:lang w:eastAsia="ru-RU"/>
              </w:rPr>
            </w:pPr>
          </w:p>
        </w:tc>
        <w:tc>
          <w:tcPr>
            <w:tcW w:w="6379" w:type="dxa"/>
          </w:tcPr>
          <w:p w:rsidR="003E42A3" w:rsidRPr="00C645AC" w:rsidRDefault="003E42A3" w:rsidP="00A923EA">
            <w:pPr>
              <w:tabs>
                <w:tab w:val="left" w:pos="1276"/>
                <w:tab w:val="num" w:pos="2292"/>
              </w:tabs>
              <w:contextualSpacing/>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3E42A3" w:rsidRPr="00C645AC" w:rsidRDefault="003E42A3" w:rsidP="00A923EA">
            <w:pPr>
              <w:tabs>
                <w:tab w:val="left" w:pos="1550"/>
              </w:tabs>
              <w:autoSpaceDE w:val="0"/>
              <w:autoSpaceDN w:val="0"/>
              <w:adjustRightInd w:val="0"/>
              <w:ind w:right="178"/>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sidR="00A923EA">
              <w:rPr>
                <w:rFonts w:ascii="Tahoma" w:eastAsia="Times New Roman" w:hAnsi="Tahoma" w:cs="Tahoma"/>
                <w:sz w:val="20"/>
                <w:szCs w:val="20"/>
                <w:lang w:eastAsia="ru-RU"/>
              </w:rPr>
              <w:t>.</w:t>
            </w:r>
            <w:r w:rsidRPr="00C645AC">
              <w:rPr>
                <w:rFonts w:ascii="Tahoma" w:eastAsia="Calibri" w:hAnsi="Tahoma" w:cs="Tahoma"/>
                <w:bCs/>
                <w:sz w:val="20"/>
                <w:lang w:eastAsia="ru-RU"/>
              </w:rPr>
              <w:t xml:space="preserve">   </w:t>
            </w: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8</w:t>
            </w:r>
          </w:p>
        </w:tc>
        <w:tc>
          <w:tcPr>
            <w:tcW w:w="2835" w:type="dxa"/>
          </w:tcPr>
          <w:p w:rsidR="003E42A3" w:rsidRPr="00C645AC" w:rsidRDefault="003E42A3" w:rsidP="00317CF1">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гарантийному сроку услуги и (или) объему предоставления гарантий их качества</w:t>
            </w:r>
          </w:p>
        </w:tc>
        <w:tc>
          <w:tcPr>
            <w:tcW w:w="6379" w:type="dxa"/>
          </w:tcPr>
          <w:p w:rsidR="003E42A3" w:rsidRPr="00C645AC" w:rsidRDefault="003E42A3" w:rsidP="00A923EA">
            <w:pPr>
              <w:shd w:val="clear" w:color="auto" w:fill="FFFFFF"/>
              <w:ind w:right="178"/>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работ гарантирует предоставление услуг по охране в соответствии с требованиями Заказчика.</w:t>
            </w:r>
          </w:p>
        </w:tc>
      </w:tr>
    </w:tbl>
    <w:p w:rsidR="003E42A3" w:rsidRPr="00C645AC" w:rsidRDefault="003E42A3" w:rsidP="003E42A3">
      <w:pPr>
        <w:jc w:val="center"/>
        <w:rPr>
          <w:rFonts w:ascii="Tahoma" w:hAnsi="Tahoma" w:cs="Tahoma"/>
          <w:sz w:val="20"/>
          <w:szCs w:val="20"/>
        </w:rPr>
      </w:pPr>
    </w:p>
    <w:p w:rsidR="003E42A3" w:rsidRDefault="003E42A3" w:rsidP="003E42A3">
      <w:pPr>
        <w:jc w:val="center"/>
        <w:rPr>
          <w:rFonts w:ascii="Tahoma" w:hAnsi="Tahoma" w:cs="Tahoma"/>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Pr="00415736"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A923EA">
      <w:pPr>
        <w:snapToGrid w:val="0"/>
        <w:spacing w:after="0" w:line="240" w:lineRule="auto"/>
        <w:jc w:val="right"/>
        <w:rPr>
          <w:rFonts w:ascii="Tahoma" w:eastAsiaTheme="minorEastAsia" w:hAnsi="Tahoma" w:cs="Tahoma"/>
          <w:sz w:val="20"/>
          <w:szCs w:val="20"/>
          <w:lang w:eastAsia="ru-RU"/>
        </w:rPr>
      </w:pPr>
      <w:r w:rsidRPr="00416DA8">
        <w:rPr>
          <w:rFonts w:ascii="Tahoma" w:eastAsiaTheme="minorEastAsia" w:hAnsi="Tahoma" w:cs="Tahoma"/>
          <w:sz w:val="20"/>
          <w:szCs w:val="20"/>
          <w:lang w:eastAsia="ru-RU"/>
        </w:rPr>
        <w:t>Приложение 1 к техническому заданию</w:t>
      </w:r>
    </w:p>
    <w:p w:rsidR="00A923EA" w:rsidRDefault="00A923EA" w:rsidP="00A923EA">
      <w:pPr>
        <w:snapToGrid w:val="0"/>
        <w:spacing w:after="0" w:line="240" w:lineRule="auto"/>
        <w:jc w:val="right"/>
        <w:rPr>
          <w:rFonts w:ascii="Tahoma" w:eastAsiaTheme="minorEastAsia" w:hAnsi="Tahoma" w:cs="Tahoma"/>
          <w:sz w:val="20"/>
          <w:szCs w:val="20"/>
          <w:lang w:eastAsia="ru-RU"/>
        </w:rPr>
      </w:pPr>
    </w:p>
    <w:p w:rsidR="00A923EA" w:rsidRPr="00416DA8" w:rsidRDefault="00A923EA" w:rsidP="00A923EA">
      <w:pPr>
        <w:snapToGrid w:val="0"/>
        <w:spacing w:after="0" w:line="240" w:lineRule="auto"/>
        <w:jc w:val="right"/>
        <w:rPr>
          <w:rFonts w:ascii="Tahoma" w:eastAsiaTheme="minorEastAsia" w:hAnsi="Tahoma" w:cs="Tahoma"/>
          <w:sz w:val="20"/>
          <w:szCs w:val="20"/>
          <w:lang w:eastAsia="ru-RU"/>
        </w:rPr>
      </w:pPr>
    </w:p>
    <w:p w:rsidR="00A923EA" w:rsidRDefault="00A923EA" w:rsidP="00A923EA">
      <w:pPr>
        <w:snapToGrid w:val="0"/>
        <w:spacing w:after="0" w:line="240" w:lineRule="auto"/>
        <w:jc w:val="center"/>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w:t>
      </w:r>
    </w:p>
    <w:p w:rsidR="00A923EA" w:rsidRPr="004E52E7" w:rsidRDefault="00A923EA" w:rsidP="00A923EA">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567"/>
        <w:gridCol w:w="1276"/>
        <w:gridCol w:w="1559"/>
        <w:gridCol w:w="567"/>
        <w:gridCol w:w="1134"/>
        <w:gridCol w:w="715"/>
        <w:gridCol w:w="1270"/>
        <w:gridCol w:w="1134"/>
        <w:gridCol w:w="850"/>
        <w:gridCol w:w="709"/>
      </w:tblGrid>
      <w:tr w:rsidR="00A923EA" w:rsidRPr="00756AA0" w:rsidTr="00870BC6">
        <w:trPr>
          <w:trHeight w:val="816"/>
        </w:trPr>
        <w:tc>
          <w:tcPr>
            <w:tcW w:w="1858"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color w:val="000000"/>
                <w:sz w:val="16"/>
                <w:szCs w:val="16"/>
                <w:lang w:eastAsia="ru-RU"/>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Кол-во постов</w:t>
            </w:r>
          </w:p>
        </w:tc>
        <w:tc>
          <w:tcPr>
            <w:tcW w:w="1134"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Способ охраны</w:t>
            </w:r>
          </w:p>
        </w:tc>
        <w:tc>
          <w:tcPr>
            <w:tcW w:w="1985"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sz w:val="16"/>
                <w:szCs w:val="16"/>
                <w:lang w:eastAsia="ru-RU"/>
              </w:rPr>
              <w:t>Время работы</w:t>
            </w:r>
          </w:p>
        </w:tc>
        <w:tc>
          <w:tcPr>
            <w:tcW w:w="1134" w:type="dxa"/>
            <w:tcBorders>
              <w:top w:val="single" w:sz="8" w:space="0" w:color="auto"/>
              <w:left w:val="single" w:sz="8" w:space="0" w:color="auto"/>
              <w:bottom w:val="single" w:sz="4" w:space="0" w:color="auto"/>
              <w:right w:val="single" w:sz="8" w:space="0" w:color="auto"/>
            </w:tcBorders>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Период оказания услуг</w:t>
            </w:r>
          </w:p>
        </w:tc>
        <w:tc>
          <w:tcPr>
            <w:tcW w:w="850" w:type="dxa"/>
            <w:tcBorders>
              <w:top w:val="single" w:sz="8" w:space="0" w:color="auto"/>
              <w:left w:val="single" w:sz="8" w:space="0" w:color="auto"/>
              <w:bottom w:val="nil"/>
              <w:right w:val="single" w:sz="8" w:space="0" w:color="auto"/>
            </w:tcBorders>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color w:val="000000"/>
                <w:sz w:val="16"/>
                <w:szCs w:val="16"/>
                <w:lang w:eastAsia="ru-RU"/>
              </w:rPr>
              <w:t>Режим работы</w:t>
            </w:r>
          </w:p>
        </w:tc>
        <w:tc>
          <w:tcPr>
            <w:tcW w:w="709" w:type="dxa"/>
            <w:tcBorders>
              <w:top w:val="single" w:sz="8" w:space="0" w:color="auto"/>
              <w:left w:val="single" w:sz="8" w:space="0" w:color="auto"/>
              <w:bottom w:val="nil"/>
              <w:right w:val="single" w:sz="8" w:space="0" w:color="000000"/>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color w:val="000000"/>
                <w:sz w:val="16"/>
                <w:szCs w:val="16"/>
                <w:lang w:eastAsia="ru-RU"/>
              </w:rPr>
              <w:t>Количество часов за период</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Офисные помещения Аппарата управления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г. Сыктывкар, ул. Первомайская, д. 70</w:t>
            </w:r>
            <w:r>
              <w:rPr>
                <w:rFonts w:ascii="Tahoma" w:eastAsia="Times New Roman" w:hAnsi="Tahoma" w:cs="Tahoma"/>
                <w:color w:val="000000"/>
                <w:sz w:val="18"/>
                <w:szCs w:val="18"/>
                <w:lang w:eastAsia="ru-RU"/>
              </w:rPr>
              <w:t>-б</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Физическая, кнопка тревожной сигнализации (КТС)</w:t>
            </w:r>
          </w:p>
        </w:tc>
        <w:tc>
          <w:tcPr>
            <w:tcW w:w="1985" w:type="dxa"/>
            <w:gridSpan w:val="2"/>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79317B">
              <w:rPr>
                <w:rFonts w:ascii="Tahoma" w:eastAsia="Times New Roman" w:hAnsi="Tahoma" w:cs="Tahoma"/>
                <w:color w:val="000000"/>
                <w:sz w:val="18"/>
                <w:szCs w:val="18"/>
                <w:lang w:eastAsia="ru-RU"/>
              </w:rPr>
              <w:t xml:space="preserve">Круглосуточно </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sz w:val="18"/>
                <w:szCs w:val="18"/>
                <w:lang w:eastAsia="ru-RU"/>
              </w:rPr>
              <w:t>01.10.202</w:t>
            </w:r>
            <w:r>
              <w:rPr>
                <w:rFonts w:ascii="Tahoma" w:eastAsia="Times New Roman" w:hAnsi="Tahoma" w:cs="Tahoma"/>
                <w:sz w:val="18"/>
                <w:szCs w:val="18"/>
                <w:lang w:eastAsia="ru-RU"/>
              </w:rPr>
              <w:t>3</w:t>
            </w:r>
            <w:r w:rsidRPr="00756AA0">
              <w:rPr>
                <w:rFonts w:ascii="Tahoma" w:eastAsia="Times New Roman" w:hAnsi="Tahoma" w:cs="Tahoma"/>
                <w:sz w:val="18"/>
                <w:szCs w:val="18"/>
                <w:lang w:eastAsia="ru-RU"/>
              </w:rPr>
              <w:t>– 30.09.202</w:t>
            </w:r>
            <w:r>
              <w:rPr>
                <w:rFonts w:ascii="Tahoma" w:eastAsia="Times New Roman" w:hAnsi="Tahoma" w:cs="Tahoma"/>
                <w:sz w:val="18"/>
                <w:szCs w:val="18"/>
                <w:lang w:eastAsia="ru-RU"/>
              </w:rPr>
              <w:t>5</w:t>
            </w:r>
          </w:p>
        </w:tc>
        <w:tc>
          <w:tcPr>
            <w:tcW w:w="850" w:type="dxa"/>
          </w:tcPr>
          <w:p w:rsidR="00A923EA" w:rsidRPr="0079317B" w:rsidRDefault="00A923EA" w:rsidP="00870BC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9317B">
              <w:rPr>
                <w:rFonts w:ascii="Tahoma" w:eastAsia="Times New Roman" w:hAnsi="Tahoma" w:cs="Tahoma"/>
                <w:color w:val="000000"/>
                <w:sz w:val="18"/>
                <w:szCs w:val="18"/>
                <w:lang w:eastAsia="ru-RU"/>
              </w:rPr>
              <w:t>Круглосуточно</w:t>
            </w:r>
          </w:p>
        </w:tc>
        <w:tc>
          <w:tcPr>
            <w:tcW w:w="709" w:type="dxa"/>
            <w:vAlign w:val="center"/>
          </w:tcPr>
          <w:p w:rsidR="00A923EA" w:rsidRPr="0082298A" w:rsidRDefault="00A923EA" w:rsidP="00870BC6">
            <w:pPr>
              <w:spacing w:after="0" w:line="240" w:lineRule="auto"/>
              <w:jc w:val="center"/>
              <w:rPr>
                <w:rFonts w:ascii="Tahoma" w:eastAsia="Times New Roman" w:hAnsi="Tahoma" w:cs="Tahoma"/>
                <w:color w:val="000000"/>
                <w:sz w:val="18"/>
                <w:szCs w:val="18"/>
                <w:lang w:eastAsia="ru-RU"/>
              </w:rPr>
            </w:pPr>
            <w:r w:rsidRPr="0082298A">
              <w:rPr>
                <w:rFonts w:ascii="Tahoma" w:hAnsi="Tahoma" w:cs="Tahoma"/>
                <w:color w:val="000000"/>
                <w:sz w:val="18"/>
                <w:szCs w:val="18"/>
              </w:rPr>
              <w:t>17544</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Офисные помещения Аппарата управления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г. Сыктывкар, ул. Куратова, д.85а</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Физическая, кнопка тревожной сигнализации (КТС)</w:t>
            </w:r>
          </w:p>
        </w:tc>
        <w:tc>
          <w:tcPr>
            <w:tcW w:w="1985" w:type="dxa"/>
            <w:gridSpan w:val="2"/>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Круглосуточно</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Pr>
                <w:rFonts w:ascii="Tahoma" w:eastAsia="Times New Roman" w:hAnsi="Tahoma" w:cs="Tahoma"/>
                <w:sz w:val="18"/>
                <w:szCs w:val="18"/>
                <w:lang w:eastAsia="ru-RU"/>
              </w:rPr>
              <w:t>01.10.2023– 30.09.2025</w:t>
            </w:r>
          </w:p>
        </w:tc>
        <w:tc>
          <w:tcPr>
            <w:tcW w:w="850" w:type="dxa"/>
          </w:tcPr>
          <w:p w:rsidR="00A923EA" w:rsidRPr="0079317B" w:rsidRDefault="00A923EA" w:rsidP="00870BC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9317B">
              <w:rPr>
                <w:rFonts w:ascii="Tahoma" w:eastAsia="Times New Roman" w:hAnsi="Tahoma" w:cs="Tahoma"/>
                <w:color w:val="000000"/>
                <w:sz w:val="18"/>
                <w:szCs w:val="18"/>
                <w:lang w:eastAsia="ru-RU"/>
              </w:rPr>
              <w:t>Круглосуточно</w:t>
            </w:r>
          </w:p>
        </w:tc>
        <w:tc>
          <w:tcPr>
            <w:tcW w:w="709" w:type="dxa"/>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82298A">
              <w:rPr>
                <w:rFonts w:ascii="Tahoma" w:hAnsi="Tahoma" w:cs="Tahoma"/>
                <w:color w:val="000000"/>
                <w:sz w:val="18"/>
                <w:szCs w:val="18"/>
              </w:rPr>
              <w:t>17544</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Административное здание  Центрального филиала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г. Сыктывкар, ул. 28 Невельской дивизии, д.27а</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Физическая, кнопка тревожной сигнализации (КТС)</w:t>
            </w:r>
          </w:p>
        </w:tc>
        <w:tc>
          <w:tcPr>
            <w:tcW w:w="1985" w:type="dxa"/>
            <w:gridSpan w:val="2"/>
            <w:vAlign w:val="center"/>
          </w:tcPr>
          <w:p w:rsidR="00A923EA" w:rsidRPr="0082298A" w:rsidRDefault="00A923EA" w:rsidP="00870BC6">
            <w:pPr>
              <w:spacing w:after="0" w:line="240" w:lineRule="auto"/>
              <w:rPr>
                <w:rFonts w:ascii="Tahoma" w:eastAsia="Times New Roman" w:hAnsi="Tahoma" w:cs="Tahoma"/>
                <w:color w:val="000000"/>
                <w:sz w:val="18"/>
                <w:szCs w:val="18"/>
                <w:lang w:eastAsia="ru-RU"/>
              </w:rPr>
            </w:pPr>
            <w:r w:rsidRPr="0082298A">
              <w:rPr>
                <w:rFonts w:ascii="Tahoma" w:hAnsi="Tahoma" w:cs="Tahoma"/>
                <w:color w:val="000000"/>
                <w:sz w:val="18"/>
                <w:szCs w:val="18"/>
              </w:rPr>
              <w:t xml:space="preserve">понедельник-пятница с 08:30 до 18:30 (в предпраздничные укороченные дни с 08:30 до 17:30 (11)) </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highlight w:val="yellow"/>
                <w:lang w:eastAsia="ru-RU"/>
              </w:rPr>
            </w:pPr>
            <w:r w:rsidRPr="00F9262C">
              <w:rPr>
                <w:rFonts w:ascii="Tahoma" w:eastAsia="Times New Roman" w:hAnsi="Tahoma" w:cs="Tahoma"/>
                <w:color w:val="000000"/>
                <w:sz w:val="18"/>
                <w:szCs w:val="18"/>
                <w:lang w:eastAsia="ru-RU"/>
              </w:rPr>
              <w:t>01.10.202</w:t>
            </w:r>
            <w:r>
              <w:rPr>
                <w:rFonts w:ascii="Tahoma" w:eastAsia="Times New Roman" w:hAnsi="Tahoma" w:cs="Tahoma"/>
                <w:color w:val="000000"/>
                <w:sz w:val="18"/>
                <w:szCs w:val="18"/>
                <w:lang w:eastAsia="ru-RU"/>
              </w:rPr>
              <w:t>3</w:t>
            </w:r>
            <w:r w:rsidRPr="00F9262C">
              <w:rPr>
                <w:rFonts w:ascii="Tahoma" w:eastAsia="Times New Roman" w:hAnsi="Tahoma" w:cs="Tahoma"/>
                <w:color w:val="000000"/>
                <w:sz w:val="18"/>
                <w:szCs w:val="18"/>
                <w:lang w:eastAsia="ru-RU"/>
              </w:rPr>
              <w:t>– 30.09.202</w:t>
            </w:r>
            <w:r>
              <w:rPr>
                <w:rFonts w:ascii="Tahoma" w:eastAsia="Times New Roman" w:hAnsi="Tahoma" w:cs="Tahoma"/>
                <w:color w:val="000000"/>
                <w:sz w:val="18"/>
                <w:szCs w:val="18"/>
                <w:lang w:eastAsia="ru-RU"/>
              </w:rPr>
              <w:t>5</w:t>
            </w:r>
          </w:p>
        </w:tc>
        <w:tc>
          <w:tcPr>
            <w:tcW w:w="850" w:type="dxa"/>
          </w:tcPr>
          <w:p w:rsidR="00A923EA" w:rsidRPr="0079317B" w:rsidRDefault="00A923EA" w:rsidP="00870BC6">
            <w:pPr>
              <w:spacing w:after="0" w:line="240" w:lineRule="auto"/>
              <w:jc w:val="center"/>
              <w:rPr>
                <w:rFonts w:ascii="Tahoma" w:eastAsia="Times New Roman" w:hAnsi="Tahoma" w:cs="Tahoma"/>
                <w:sz w:val="18"/>
                <w:szCs w:val="18"/>
                <w:lang w:eastAsia="ru-RU"/>
              </w:rPr>
            </w:pPr>
            <w:r w:rsidRPr="0079317B">
              <w:rPr>
                <w:rFonts w:ascii="Tahoma" w:eastAsia="Times New Roman" w:hAnsi="Tahoma" w:cs="Tahoma"/>
                <w:sz w:val="18"/>
                <w:szCs w:val="18"/>
                <w:lang w:eastAsia="ru-RU"/>
              </w:rPr>
              <w:t xml:space="preserve">Понедельник- </w:t>
            </w:r>
            <w:r>
              <w:rPr>
                <w:rFonts w:ascii="Tahoma" w:eastAsia="Times New Roman" w:hAnsi="Tahoma" w:cs="Tahoma"/>
                <w:sz w:val="18"/>
                <w:szCs w:val="18"/>
                <w:lang w:eastAsia="ru-RU"/>
              </w:rPr>
              <w:t>Пятница</w:t>
            </w:r>
          </w:p>
        </w:tc>
        <w:tc>
          <w:tcPr>
            <w:tcW w:w="709" w:type="dxa"/>
            <w:vAlign w:val="center"/>
          </w:tcPr>
          <w:p w:rsidR="00A923EA" w:rsidRPr="00756AA0" w:rsidRDefault="00A923EA" w:rsidP="00870BC6">
            <w:pPr>
              <w:spacing w:after="0" w:line="240" w:lineRule="auto"/>
              <w:jc w:val="center"/>
              <w:rPr>
                <w:rFonts w:ascii="Tahoma" w:eastAsia="Times New Roman" w:hAnsi="Tahoma" w:cs="Tahoma"/>
                <w:sz w:val="18"/>
                <w:szCs w:val="18"/>
                <w:lang w:eastAsia="ru-RU"/>
              </w:rPr>
            </w:pPr>
            <w:r>
              <w:rPr>
                <w:rFonts w:ascii="Tahoma" w:eastAsia="Times New Roman" w:hAnsi="Tahoma" w:cs="Tahoma"/>
                <w:sz w:val="18"/>
                <w:szCs w:val="18"/>
                <w:lang w:eastAsia="ru-RU"/>
              </w:rPr>
              <w:t>4939</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Административное здание  Центрального филиала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 xml:space="preserve"> г. Сыктывкар, ул. 28 Невельской дивизии, д.27а</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ПЦН</w:t>
            </w:r>
          </w:p>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ОПС</w:t>
            </w:r>
          </w:p>
        </w:tc>
        <w:tc>
          <w:tcPr>
            <w:tcW w:w="1985" w:type="dxa"/>
            <w:gridSpan w:val="2"/>
            <w:vAlign w:val="center"/>
          </w:tcPr>
          <w:p w:rsidR="00A923EA" w:rsidRPr="0082298A" w:rsidRDefault="00A923EA" w:rsidP="00870BC6">
            <w:pPr>
              <w:spacing w:after="0" w:line="240" w:lineRule="auto"/>
              <w:rPr>
                <w:rFonts w:ascii="Tahoma" w:eastAsia="Times New Roman" w:hAnsi="Tahoma" w:cs="Tahoma"/>
                <w:color w:val="000000"/>
                <w:sz w:val="18"/>
                <w:szCs w:val="18"/>
                <w:lang w:eastAsia="ru-RU"/>
              </w:rPr>
            </w:pPr>
            <w:r w:rsidRPr="0082298A">
              <w:rPr>
                <w:rFonts w:ascii="Tahoma" w:hAnsi="Tahoma" w:cs="Tahoma"/>
                <w:color w:val="000000"/>
                <w:sz w:val="18"/>
                <w:szCs w:val="18"/>
              </w:rPr>
              <w:t>понедельник-пятница с 00:00 до 08:30 и с 18:30 до 24:00 (в предпраздничные укороченные дни с 00:00 до 08:30 и с 17:30 до 24:00 (11))</w:t>
            </w:r>
            <w:r>
              <w:rPr>
                <w:rFonts w:ascii="Tahoma" w:hAnsi="Tahoma" w:cs="Tahoma"/>
                <w:color w:val="000000"/>
                <w:sz w:val="18"/>
                <w:szCs w:val="18"/>
              </w:rPr>
              <w:t>;</w:t>
            </w:r>
            <w:r>
              <w:rPr>
                <w:rFonts w:cs="Tahoma"/>
                <w:color w:val="000000"/>
                <w:szCs w:val="20"/>
              </w:rPr>
              <w:t xml:space="preserve"> </w:t>
            </w:r>
            <w:r w:rsidRPr="0082298A">
              <w:rPr>
                <w:rFonts w:ascii="Tahoma" w:hAnsi="Tahoma" w:cs="Tahoma"/>
                <w:color w:val="000000"/>
                <w:sz w:val="18"/>
                <w:szCs w:val="18"/>
              </w:rPr>
              <w:t>суббота-воскресенье с 00:00 до 24:00</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highlight w:val="yellow"/>
                <w:lang w:eastAsia="ru-RU"/>
              </w:rPr>
            </w:pPr>
            <w:r w:rsidRPr="00756AA0">
              <w:rPr>
                <w:rFonts w:ascii="Tahoma" w:eastAsia="Times New Roman" w:hAnsi="Tahoma" w:cs="Tahoma"/>
                <w:sz w:val="18"/>
                <w:szCs w:val="18"/>
                <w:lang w:eastAsia="ru-RU"/>
              </w:rPr>
              <w:t>01.10.202</w:t>
            </w:r>
            <w:r>
              <w:rPr>
                <w:rFonts w:ascii="Tahoma" w:eastAsia="Times New Roman" w:hAnsi="Tahoma" w:cs="Tahoma"/>
                <w:sz w:val="18"/>
                <w:szCs w:val="18"/>
                <w:lang w:eastAsia="ru-RU"/>
              </w:rPr>
              <w:t>3</w:t>
            </w:r>
            <w:r w:rsidRPr="00756AA0">
              <w:rPr>
                <w:rFonts w:ascii="Tahoma" w:eastAsia="Times New Roman" w:hAnsi="Tahoma" w:cs="Tahoma"/>
                <w:sz w:val="18"/>
                <w:szCs w:val="18"/>
                <w:lang w:eastAsia="ru-RU"/>
              </w:rPr>
              <w:t>– 30.09.202</w:t>
            </w:r>
            <w:r>
              <w:rPr>
                <w:rFonts w:ascii="Tahoma" w:eastAsia="Times New Roman" w:hAnsi="Tahoma" w:cs="Tahoma"/>
                <w:sz w:val="18"/>
                <w:szCs w:val="18"/>
                <w:lang w:eastAsia="ru-RU"/>
              </w:rPr>
              <w:t>5</w:t>
            </w:r>
          </w:p>
        </w:tc>
        <w:tc>
          <w:tcPr>
            <w:tcW w:w="850" w:type="dxa"/>
          </w:tcPr>
          <w:p w:rsidR="00A923EA" w:rsidRPr="0079317B" w:rsidRDefault="00A923EA" w:rsidP="00870BC6">
            <w:pPr>
              <w:spacing w:after="0" w:line="240" w:lineRule="auto"/>
              <w:jc w:val="center"/>
              <w:rPr>
                <w:rFonts w:ascii="Tahoma" w:eastAsia="Times New Roman" w:hAnsi="Tahoma" w:cs="Tahoma"/>
                <w:color w:val="000000"/>
                <w:sz w:val="18"/>
                <w:szCs w:val="18"/>
                <w:lang w:eastAsia="ru-RU"/>
              </w:rPr>
            </w:pPr>
            <w:r w:rsidRPr="0079317B">
              <w:rPr>
                <w:rFonts w:ascii="Tahoma" w:eastAsia="Times New Roman" w:hAnsi="Tahoma" w:cs="Tahoma"/>
                <w:color w:val="000000"/>
                <w:sz w:val="18"/>
                <w:szCs w:val="18"/>
                <w:lang w:eastAsia="ru-RU"/>
              </w:rPr>
              <w:t>Понедельник- Воскресение</w:t>
            </w:r>
          </w:p>
        </w:tc>
        <w:tc>
          <w:tcPr>
            <w:tcW w:w="709" w:type="dxa"/>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437714">
              <w:rPr>
                <w:rFonts w:ascii="Tahoma" w:eastAsia="Times New Roman" w:hAnsi="Tahoma" w:cs="Tahoma"/>
                <w:color w:val="000000"/>
                <w:sz w:val="18"/>
                <w:szCs w:val="18"/>
                <w:lang w:eastAsia="ru-RU"/>
              </w:rPr>
              <w:t>12</w:t>
            </w:r>
            <w:r>
              <w:rPr>
                <w:rFonts w:ascii="Tahoma" w:eastAsia="Times New Roman" w:hAnsi="Tahoma" w:cs="Tahoma"/>
                <w:color w:val="000000"/>
                <w:sz w:val="18"/>
                <w:szCs w:val="18"/>
                <w:lang w:eastAsia="ru-RU"/>
              </w:rPr>
              <w:t>605</w:t>
            </w:r>
          </w:p>
        </w:tc>
      </w:tr>
      <w:tr w:rsidR="00A923EA" w:rsidRPr="006D3C1B" w:rsidTr="00870BC6">
        <w:tblPrEx>
          <w:tblLook w:val="0000" w:firstRow="0" w:lastRow="0" w:firstColumn="0" w:lastColumn="0" w:noHBand="0" w:noVBand="0"/>
        </w:tblPrEx>
        <w:trPr>
          <w:gridBefore w:val="1"/>
          <w:gridAfter w:val="4"/>
          <w:wBefore w:w="15" w:type="dxa"/>
          <w:wAfter w:w="3963" w:type="dxa"/>
          <w:trHeight w:val="190"/>
        </w:trPr>
        <w:tc>
          <w:tcPr>
            <w:tcW w:w="567" w:type="dxa"/>
          </w:tcPr>
          <w:p w:rsidR="00A923EA" w:rsidRPr="006D3C1B" w:rsidRDefault="00A923EA" w:rsidP="00870BC6">
            <w:pPr>
              <w:widowControl w:val="0"/>
              <w:spacing w:after="200" w:line="240" w:lineRule="auto"/>
              <w:ind w:right="-1"/>
              <w:contextualSpacing/>
              <w:rPr>
                <w:rFonts w:ascii="Tahoma" w:eastAsiaTheme="minorEastAsia" w:hAnsi="Tahoma" w:cs="Tahoma"/>
                <w:bCs/>
                <w:color w:val="000000" w:themeColor="text1"/>
                <w:sz w:val="20"/>
                <w:szCs w:val="20"/>
                <w:lang w:eastAsia="ru-RU"/>
              </w:rPr>
            </w:pPr>
          </w:p>
        </w:tc>
        <w:tc>
          <w:tcPr>
            <w:tcW w:w="5251" w:type="dxa"/>
            <w:gridSpan w:val="5"/>
          </w:tcPr>
          <w:p w:rsidR="00A923EA" w:rsidRPr="006D3C1B" w:rsidRDefault="00A923EA" w:rsidP="00870BC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A923EA" w:rsidRPr="00324254" w:rsidRDefault="00A923EA" w:rsidP="00A923EA">
      <w:pPr>
        <w:jc w:val="center"/>
        <w:rPr>
          <w:rFonts w:ascii="Tahoma" w:hAnsi="Tahoma" w:cs="Tahoma"/>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rPr>
          <w:rFonts w:ascii="Tahoma" w:eastAsia="Calibri" w:hAnsi="Tahoma" w:cs="Tahoma"/>
          <w:i/>
          <w:sz w:val="20"/>
          <w:szCs w:val="20"/>
          <w:lang w:eastAsia="ru-RU"/>
        </w:rPr>
      </w:pPr>
    </w:p>
    <w:p w:rsidR="003E42A3" w:rsidRDefault="003E42A3" w:rsidP="003E42A3">
      <w:pPr>
        <w:spacing w:after="0" w:line="240" w:lineRule="auto"/>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№3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widowControl w:val="0"/>
        <w:spacing w:after="200" w:line="240" w:lineRule="auto"/>
        <w:jc w:val="center"/>
        <w:rPr>
          <w:rFonts w:ascii="Tahoma" w:eastAsiaTheme="minorEastAsia" w:hAnsi="Tahoma" w:cs="Tahoma"/>
          <w:bCs/>
          <w:sz w:val="20"/>
          <w:lang w:eastAsia="ru-RU"/>
        </w:rPr>
      </w:pPr>
    </w:p>
    <w:p w:rsidR="003E42A3" w:rsidRPr="006D3C1B" w:rsidRDefault="003E42A3" w:rsidP="003E42A3">
      <w:pPr>
        <w:widowControl w:val="0"/>
        <w:spacing w:after="200" w:line="240" w:lineRule="auto"/>
        <w:jc w:val="center"/>
        <w:rPr>
          <w:rFonts w:ascii="Tahoma" w:eastAsiaTheme="minorEastAsia" w:hAnsi="Tahoma" w:cs="Tahoma"/>
          <w:b/>
          <w:bCs/>
          <w:sz w:val="20"/>
          <w:lang w:eastAsia="ru-RU"/>
        </w:rPr>
      </w:pPr>
      <w:r w:rsidRPr="006D3C1B">
        <w:rPr>
          <w:rFonts w:ascii="Tahoma" w:eastAsiaTheme="minorEastAsia" w:hAnsi="Tahoma" w:cs="Tahoma"/>
          <w:b/>
          <w:bCs/>
          <w:sz w:val="20"/>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3E42A3" w:rsidRPr="006D3C1B" w:rsidTr="00317CF1">
        <w:trPr>
          <w:trHeight w:val="1308"/>
        </w:trPr>
        <w:tc>
          <w:tcPr>
            <w:tcW w:w="520"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 п/п</w:t>
            </w:r>
          </w:p>
        </w:tc>
        <w:tc>
          <w:tcPr>
            <w:tcW w:w="1460"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Наименование объекта</w:t>
            </w:r>
          </w:p>
        </w:tc>
        <w:tc>
          <w:tcPr>
            <w:tcW w:w="1417"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Адрес объекта (город, улица)</w:t>
            </w:r>
          </w:p>
        </w:tc>
        <w:tc>
          <w:tcPr>
            <w:tcW w:w="1560"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Способ охраны</w:t>
            </w:r>
          </w:p>
        </w:tc>
        <w:tc>
          <w:tcPr>
            <w:tcW w:w="1989" w:type="dxa"/>
          </w:tcPr>
          <w:p w:rsidR="003E42A3" w:rsidRPr="00C052D8" w:rsidRDefault="003E42A3" w:rsidP="00317CF1">
            <w:pPr>
              <w:tabs>
                <w:tab w:val="left" w:pos="567"/>
              </w:tabs>
              <w:spacing w:after="200"/>
              <w:ind w:left="113" w:right="113"/>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Время работы</w:t>
            </w:r>
          </w:p>
        </w:tc>
        <w:tc>
          <w:tcPr>
            <w:tcW w:w="1134" w:type="dxa"/>
          </w:tcPr>
          <w:p w:rsidR="003E42A3" w:rsidRPr="00C052D8" w:rsidRDefault="003E42A3" w:rsidP="00317CF1">
            <w:pPr>
              <w:tabs>
                <w:tab w:val="left" w:pos="567"/>
              </w:tabs>
              <w:spacing w:after="200"/>
              <w:ind w:left="32" w:right="113"/>
              <w:jc w:val="center"/>
              <w:rPr>
                <w:rFonts w:ascii="Tahoma" w:eastAsiaTheme="minorEastAsia" w:hAnsi="Tahoma" w:cs="Tahoma"/>
                <w:sz w:val="16"/>
                <w:szCs w:val="16"/>
                <w:lang w:eastAsia="ru-RU"/>
              </w:rPr>
            </w:pPr>
            <w:r w:rsidRPr="00C052D8">
              <w:rPr>
                <w:rFonts w:ascii="Tahoma" w:eastAsiaTheme="minorEastAsia" w:hAnsi="Tahoma" w:cs="Tahoma"/>
                <w:b/>
                <w:sz w:val="16"/>
                <w:szCs w:val="16"/>
                <w:lang w:eastAsia="ru-RU"/>
              </w:rPr>
              <w:t>Количество часов за период</w:t>
            </w:r>
          </w:p>
        </w:tc>
        <w:tc>
          <w:tcPr>
            <w:tcW w:w="992"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Pr>
                <w:rFonts w:ascii="Tahoma" w:eastAsiaTheme="minorEastAsia" w:hAnsi="Tahoma" w:cs="Tahoma"/>
                <w:b/>
                <w:sz w:val="16"/>
                <w:szCs w:val="16"/>
                <w:lang w:eastAsia="ru-RU"/>
              </w:rPr>
              <w:t>Цена за 1 час ,   рублей без НДС</w:t>
            </w:r>
          </w:p>
        </w:tc>
        <w:tc>
          <w:tcPr>
            <w:tcW w:w="1134"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Pr>
                <w:rFonts w:ascii="Tahoma" w:eastAsiaTheme="minorEastAsia" w:hAnsi="Tahoma" w:cs="Tahoma"/>
                <w:b/>
                <w:sz w:val="16"/>
                <w:szCs w:val="16"/>
                <w:lang w:eastAsia="ru-RU"/>
              </w:rPr>
              <w:t>Общая стоимость, рублей, рублей без НДС</w:t>
            </w:r>
          </w:p>
        </w:tc>
      </w:tr>
      <w:tr w:rsidR="003E42A3" w:rsidRPr="006D3C1B" w:rsidTr="00317CF1">
        <w:trPr>
          <w:trHeight w:val="250"/>
        </w:trPr>
        <w:tc>
          <w:tcPr>
            <w:tcW w:w="10207" w:type="dxa"/>
            <w:gridSpan w:val="8"/>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Физическая охрана</w:t>
            </w: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1</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Офисные помещения Аппарата управления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Первомайская, д. 70</w:t>
            </w:r>
            <w:r w:rsidR="0059555F">
              <w:rPr>
                <w:rFonts w:ascii="Tahoma" w:eastAsiaTheme="minorEastAsia" w:hAnsi="Tahoma" w:cs="Tahoma"/>
                <w:color w:val="000000"/>
                <w:sz w:val="18"/>
                <w:szCs w:val="18"/>
                <w:lang w:eastAsia="ru-RU"/>
              </w:rPr>
              <w:t>б</w:t>
            </w:r>
          </w:p>
        </w:tc>
        <w:tc>
          <w:tcPr>
            <w:tcW w:w="15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9"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Круглосуточно</w:t>
            </w:r>
          </w:p>
        </w:tc>
        <w:tc>
          <w:tcPr>
            <w:tcW w:w="1134" w:type="dxa"/>
          </w:tcPr>
          <w:p w:rsidR="003E42A3" w:rsidRPr="00C052D8" w:rsidRDefault="003E42A3" w:rsidP="00890CCF">
            <w:pPr>
              <w:rPr>
                <w:rFonts w:ascii="Tahoma" w:hAnsi="Tahoma" w:cs="Tahoma"/>
                <w:sz w:val="18"/>
                <w:szCs w:val="18"/>
              </w:rPr>
            </w:pPr>
            <w:r w:rsidRPr="00C052D8">
              <w:rPr>
                <w:rFonts w:ascii="Tahoma" w:hAnsi="Tahoma" w:cs="Tahoma"/>
                <w:sz w:val="18"/>
                <w:szCs w:val="18"/>
              </w:rPr>
              <w:t>175</w:t>
            </w:r>
            <w:r w:rsidR="00890CCF">
              <w:rPr>
                <w:rFonts w:ascii="Tahoma" w:hAnsi="Tahoma" w:cs="Tahoma"/>
                <w:sz w:val="18"/>
                <w:szCs w:val="18"/>
              </w:rPr>
              <w:t>44</w:t>
            </w:r>
          </w:p>
        </w:tc>
        <w:tc>
          <w:tcPr>
            <w:tcW w:w="992"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2</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Офисные помещения Аппарата управления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Куратова, д.85а</w:t>
            </w:r>
          </w:p>
        </w:tc>
        <w:tc>
          <w:tcPr>
            <w:tcW w:w="15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9"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Круглосуточно</w:t>
            </w:r>
          </w:p>
        </w:tc>
        <w:tc>
          <w:tcPr>
            <w:tcW w:w="1134" w:type="dxa"/>
          </w:tcPr>
          <w:p w:rsidR="003E42A3" w:rsidRPr="00C052D8" w:rsidRDefault="003E42A3" w:rsidP="00890CCF">
            <w:pPr>
              <w:rPr>
                <w:rFonts w:ascii="Tahoma" w:hAnsi="Tahoma" w:cs="Tahoma"/>
                <w:sz w:val="18"/>
                <w:szCs w:val="18"/>
              </w:rPr>
            </w:pPr>
            <w:r w:rsidRPr="00C052D8">
              <w:rPr>
                <w:rFonts w:ascii="Tahoma" w:hAnsi="Tahoma" w:cs="Tahoma"/>
                <w:sz w:val="18"/>
                <w:szCs w:val="18"/>
              </w:rPr>
              <w:t>175</w:t>
            </w:r>
            <w:r w:rsidR="00890CCF">
              <w:rPr>
                <w:rFonts w:ascii="Tahoma" w:hAnsi="Tahoma" w:cs="Tahoma"/>
                <w:sz w:val="18"/>
                <w:szCs w:val="18"/>
              </w:rPr>
              <w:t>44</w:t>
            </w:r>
          </w:p>
        </w:tc>
        <w:tc>
          <w:tcPr>
            <w:tcW w:w="992"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3</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Административное здание  Центрального филиала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28 Невельской дивизии, д.27а</w:t>
            </w:r>
          </w:p>
        </w:tc>
        <w:tc>
          <w:tcPr>
            <w:tcW w:w="15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9" w:type="dxa"/>
          </w:tcPr>
          <w:p w:rsidR="003E42A3" w:rsidRPr="00C052D8" w:rsidRDefault="00890CCF" w:rsidP="00890CCF">
            <w:pPr>
              <w:spacing w:after="200"/>
              <w:jc w:val="center"/>
              <w:rPr>
                <w:rFonts w:ascii="Tahoma" w:eastAsiaTheme="minorEastAsia" w:hAnsi="Tahoma" w:cs="Tahoma"/>
                <w:color w:val="000000"/>
                <w:sz w:val="18"/>
                <w:szCs w:val="18"/>
                <w:lang w:eastAsia="ru-RU"/>
              </w:rPr>
            </w:pPr>
            <w:r w:rsidRPr="0082298A">
              <w:rPr>
                <w:rFonts w:ascii="Tahoma" w:hAnsi="Tahoma" w:cs="Tahoma"/>
                <w:color w:val="000000"/>
                <w:sz w:val="18"/>
                <w:szCs w:val="18"/>
              </w:rPr>
              <w:t xml:space="preserve">понедельник-пятница с 08:30 до 18:30 (в предпраздничные укороченные дни с 08:30 до 17:30 (11)) </w:t>
            </w:r>
          </w:p>
        </w:tc>
        <w:tc>
          <w:tcPr>
            <w:tcW w:w="1134" w:type="dxa"/>
          </w:tcPr>
          <w:p w:rsidR="003E42A3" w:rsidRPr="00C052D8" w:rsidRDefault="00890CCF" w:rsidP="00317CF1">
            <w:pPr>
              <w:rPr>
                <w:rFonts w:ascii="Tahoma" w:hAnsi="Tahoma" w:cs="Tahoma"/>
                <w:sz w:val="18"/>
                <w:szCs w:val="18"/>
              </w:rPr>
            </w:pPr>
            <w:r>
              <w:rPr>
                <w:rFonts w:ascii="Tahoma" w:hAnsi="Tahoma" w:cs="Tahoma"/>
                <w:sz w:val="18"/>
                <w:szCs w:val="18"/>
              </w:rPr>
              <w:t>4939</w:t>
            </w:r>
          </w:p>
        </w:tc>
        <w:tc>
          <w:tcPr>
            <w:tcW w:w="992"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r>
      <w:tr w:rsidR="003E42A3" w:rsidRPr="006D3C1B" w:rsidTr="00317CF1">
        <w:trPr>
          <w:trHeight w:val="250"/>
        </w:trPr>
        <w:tc>
          <w:tcPr>
            <w:tcW w:w="9073" w:type="dxa"/>
            <w:gridSpan w:val="7"/>
          </w:tcPr>
          <w:p w:rsidR="003E42A3" w:rsidRPr="00C052D8" w:rsidRDefault="003E42A3" w:rsidP="00317CF1">
            <w:pPr>
              <w:tabs>
                <w:tab w:val="left" w:pos="567"/>
              </w:tabs>
              <w:spacing w:after="200"/>
              <w:jc w:val="center"/>
              <w:rPr>
                <w:rFonts w:ascii="Tahoma" w:eastAsiaTheme="minorEastAsia" w:hAnsi="Tahoma" w:cs="Tahoma"/>
                <w:b/>
                <w:color w:val="FF0000"/>
                <w:sz w:val="16"/>
                <w:szCs w:val="16"/>
                <w:highlight w:val="yellow"/>
                <w:lang w:eastAsia="ru-RU"/>
              </w:rPr>
            </w:pPr>
            <w:r w:rsidRPr="00C052D8">
              <w:rPr>
                <w:rFonts w:ascii="Tahoma" w:eastAsiaTheme="minorEastAsia" w:hAnsi="Tahoma" w:cs="Tahoma"/>
                <w:b/>
                <w:sz w:val="16"/>
                <w:szCs w:val="16"/>
                <w:lang w:eastAsia="ru-RU"/>
              </w:rPr>
              <w:t>Пультовая охрана</w:t>
            </w:r>
          </w:p>
        </w:tc>
        <w:tc>
          <w:tcPr>
            <w:tcW w:w="1134" w:type="dxa"/>
          </w:tcPr>
          <w:p w:rsidR="003E42A3" w:rsidRPr="006D3C1B" w:rsidRDefault="003E42A3" w:rsidP="00317CF1">
            <w:pPr>
              <w:tabs>
                <w:tab w:val="left" w:pos="567"/>
              </w:tabs>
              <w:spacing w:after="200"/>
              <w:jc w:val="center"/>
              <w:rPr>
                <w:rFonts w:ascii="Tahoma" w:eastAsiaTheme="minorEastAsia" w:hAnsi="Tahoma" w:cs="Tahoma"/>
                <w:b/>
                <w:sz w:val="18"/>
                <w:szCs w:val="18"/>
                <w:lang w:eastAsia="ru-RU"/>
              </w:rPr>
            </w:pP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4</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Административное здание  Центрального филиала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28 Невельской дивизии, д.27а</w:t>
            </w:r>
          </w:p>
        </w:tc>
        <w:tc>
          <w:tcPr>
            <w:tcW w:w="1560" w:type="dxa"/>
          </w:tcPr>
          <w:p w:rsidR="003E42A3" w:rsidRPr="00C052D8" w:rsidRDefault="003E42A3" w:rsidP="00317CF1">
            <w:pPr>
              <w:tabs>
                <w:tab w:val="left" w:pos="567"/>
              </w:tabs>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Пультовая (ПЦН, ОПС)</w:t>
            </w:r>
          </w:p>
        </w:tc>
        <w:tc>
          <w:tcPr>
            <w:tcW w:w="1989" w:type="dxa"/>
          </w:tcPr>
          <w:p w:rsidR="003E42A3" w:rsidRPr="00C052D8" w:rsidRDefault="00890CCF" w:rsidP="00890CCF">
            <w:pPr>
              <w:spacing w:after="200"/>
              <w:jc w:val="center"/>
              <w:rPr>
                <w:rFonts w:ascii="Tahoma" w:eastAsiaTheme="minorEastAsia" w:hAnsi="Tahoma" w:cs="Tahoma"/>
                <w:color w:val="000000"/>
                <w:sz w:val="18"/>
                <w:szCs w:val="18"/>
                <w:lang w:eastAsia="ru-RU"/>
              </w:rPr>
            </w:pPr>
            <w:r w:rsidRPr="0082298A">
              <w:rPr>
                <w:rFonts w:ascii="Tahoma" w:hAnsi="Tahoma" w:cs="Tahoma"/>
                <w:color w:val="000000"/>
                <w:sz w:val="18"/>
                <w:szCs w:val="18"/>
              </w:rPr>
              <w:t>понедельник-пятница с 00:00 до 08:30 и с 18:30 до 24:00 (в предпраздничные укороченные дни с 00:00 до 08:30 и с 17:30 до 24:00 (11))</w:t>
            </w:r>
            <w:r>
              <w:rPr>
                <w:rFonts w:ascii="Tahoma" w:hAnsi="Tahoma" w:cs="Tahoma"/>
                <w:color w:val="000000"/>
                <w:sz w:val="18"/>
                <w:szCs w:val="18"/>
              </w:rPr>
              <w:t>;</w:t>
            </w:r>
            <w:r>
              <w:rPr>
                <w:rFonts w:cs="Tahoma"/>
                <w:color w:val="000000"/>
                <w:szCs w:val="20"/>
              </w:rPr>
              <w:t xml:space="preserve"> </w:t>
            </w:r>
            <w:r w:rsidRPr="0082298A">
              <w:rPr>
                <w:rFonts w:ascii="Tahoma" w:hAnsi="Tahoma" w:cs="Tahoma"/>
                <w:color w:val="000000"/>
                <w:sz w:val="18"/>
                <w:szCs w:val="18"/>
              </w:rPr>
              <w:t>суббота-воскресенье с 00:00 до 24:00</w:t>
            </w:r>
          </w:p>
        </w:tc>
        <w:tc>
          <w:tcPr>
            <w:tcW w:w="1134" w:type="dxa"/>
          </w:tcPr>
          <w:p w:rsidR="003E42A3" w:rsidRPr="00C052D8" w:rsidRDefault="00890CCF" w:rsidP="00317CF1">
            <w:pPr>
              <w:tabs>
                <w:tab w:val="left" w:pos="567"/>
              </w:tabs>
              <w:spacing w:after="200"/>
              <w:jc w:val="center"/>
              <w:rPr>
                <w:rFonts w:ascii="Tahoma" w:eastAsiaTheme="minorEastAsia" w:hAnsi="Tahoma" w:cs="Tahoma"/>
                <w:sz w:val="18"/>
                <w:szCs w:val="18"/>
                <w:lang w:eastAsia="ru-RU"/>
              </w:rPr>
            </w:pPr>
            <w:r>
              <w:rPr>
                <w:rFonts w:ascii="Tahoma" w:eastAsiaTheme="minorEastAsia" w:hAnsi="Tahoma" w:cs="Tahoma"/>
                <w:sz w:val="18"/>
                <w:szCs w:val="18"/>
                <w:lang w:eastAsia="ru-RU"/>
              </w:rPr>
              <w:t>12605</w:t>
            </w:r>
          </w:p>
        </w:tc>
        <w:tc>
          <w:tcPr>
            <w:tcW w:w="992" w:type="dxa"/>
          </w:tcPr>
          <w:p w:rsidR="003E42A3" w:rsidRPr="006D3C1B" w:rsidRDefault="003E42A3" w:rsidP="00317CF1">
            <w:pPr>
              <w:tabs>
                <w:tab w:val="left" w:pos="567"/>
              </w:tabs>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tabs>
                <w:tab w:val="left" w:pos="567"/>
              </w:tabs>
              <w:spacing w:after="200"/>
              <w:jc w:val="center"/>
              <w:rPr>
                <w:rFonts w:ascii="Tahoma" w:eastAsiaTheme="minorEastAsia" w:hAnsi="Tahoma" w:cs="Tahoma"/>
                <w:color w:val="000000"/>
                <w:sz w:val="18"/>
                <w:szCs w:val="18"/>
                <w:lang w:eastAsia="ru-RU"/>
              </w:rPr>
            </w:pPr>
          </w:p>
        </w:tc>
      </w:tr>
      <w:tr w:rsidR="003E42A3" w:rsidRPr="006D3C1B" w:rsidTr="00317CF1">
        <w:trPr>
          <w:trHeight w:val="245"/>
        </w:trPr>
        <w:tc>
          <w:tcPr>
            <w:tcW w:w="8081" w:type="dxa"/>
            <w:gridSpan w:val="6"/>
          </w:tcPr>
          <w:p w:rsidR="003E42A3" w:rsidRPr="00C052D8" w:rsidRDefault="003E42A3" w:rsidP="00317CF1">
            <w:pPr>
              <w:rPr>
                <w:rFonts w:ascii="Tahoma" w:hAnsi="Tahoma" w:cs="Tahoma"/>
                <w:sz w:val="16"/>
                <w:szCs w:val="16"/>
              </w:rPr>
            </w:pPr>
          </w:p>
        </w:tc>
        <w:tc>
          <w:tcPr>
            <w:tcW w:w="992" w:type="dxa"/>
          </w:tcPr>
          <w:p w:rsidR="003E42A3" w:rsidRPr="00C052D8" w:rsidRDefault="003E42A3" w:rsidP="00317CF1">
            <w:pPr>
              <w:rPr>
                <w:rFonts w:ascii="Tahoma" w:hAnsi="Tahoma" w:cs="Tahoma"/>
                <w:b/>
                <w:sz w:val="16"/>
                <w:szCs w:val="16"/>
              </w:rPr>
            </w:pPr>
          </w:p>
        </w:tc>
        <w:tc>
          <w:tcPr>
            <w:tcW w:w="1134" w:type="dxa"/>
          </w:tcPr>
          <w:p w:rsidR="003E42A3" w:rsidRPr="00C052D8" w:rsidRDefault="003E42A3" w:rsidP="00317CF1">
            <w:pPr>
              <w:rPr>
                <w:rFonts w:ascii="Tahoma" w:hAnsi="Tahoma" w:cs="Tahoma"/>
                <w:b/>
                <w:sz w:val="16"/>
                <w:szCs w:val="16"/>
              </w:rPr>
            </w:pPr>
          </w:p>
        </w:tc>
      </w:tr>
      <w:tr w:rsidR="003E42A3" w:rsidRPr="006D3C1B" w:rsidTr="00317CF1">
        <w:trPr>
          <w:trHeight w:val="245"/>
        </w:trPr>
        <w:tc>
          <w:tcPr>
            <w:tcW w:w="8081" w:type="dxa"/>
            <w:gridSpan w:val="6"/>
          </w:tcPr>
          <w:p w:rsidR="003E42A3" w:rsidRPr="00C052D8" w:rsidRDefault="003E42A3" w:rsidP="00317CF1">
            <w:pPr>
              <w:rPr>
                <w:rFonts w:ascii="Tahoma" w:hAnsi="Tahoma" w:cs="Tahoma"/>
                <w:b/>
                <w:sz w:val="16"/>
                <w:szCs w:val="16"/>
              </w:rPr>
            </w:pPr>
            <w:r w:rsidRPr="00C052D8">
              <w:rPr>
                <w:rFonts w:ascii="Tahoma" w:hAnsi="Tahoma" w:cs="Tahoma"/>
                <w:b/>
                <w:sz w:val="16"/>
                <w:szCs w:val="16"/>
              </w:rPr>
              <w:t>Итого оплата в месяц</w:t>
            </w:r>
            <w:r>
              <w:rPr>
                <w:rFonts w:ascii="Tahoma" w:hAnsi="Tahoma" w:cs="Tahoma"/>
                <w:b/>
                <w:sz w:val="16"/>
                <w:szCs w:val="16"/>
              </w:rPr>
              <w:t>, рублей без НДС</w:t>
            </w:r>
          </w:p>
        </w:tc>
        <w:tc>
          <w:tcPr>
            <w:tcW w:w="992"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c>
          <w:tcPr>
            <w:tcW w:w="1134"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r>
      <w:tr w:rsidR="003E42A3" w:rsidRPr="006D3C1B" w:rsidTr="00317CF1">
        <w:trPr>
          <w:trHeight w:val="203"/>
        </w:trPr>
        <w:tc>
          <w:tcPr>
            <w:tcW w:w="8081" w:type="dxa"/>
            <w:gridSpan w:val="6"/>
          </w:tcPr>
          <w:p w:rsidR="003E42A3" w:rsidRPr="00C052D8" w:rsidRDefault="003E42A3" w:rsidP="00317CF1">
            <w:pPr>
              <w:rPr>
                <w:rFonts w:ascii="Tahoma" w:hAnsi="Tahoma" w:cs="Tahoma"/>
                <w:b/>
                <w:sz w:val="16"/>
                <w:szCs w:val="16"/>
              </w:rPr>
            </w:pPr>
            <w:r>
              <w:rPr>
                <w:rFonts w:ascii="Tahoma" w:hAnsi="Tahoma" w:cs="Tahoma"/>
                <w:b/>
                <w:sz w:val="16"/>
                <w:szCs w:val="16"/>
              </w:rPr>
              <w:t>Итого, всего за весь срок оказания услуг, рублей без НДС</w:t>
            </w:r>
          </w:p>
        </w:tc>
        <w:tc>
          <w:tcPr>
            <w:tcW w:w="992"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c>
          <w:tcPr>
            <w:tcW w:w="1134"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r>
      <w:tr w:rsidR="003E42A3" w:rsidRPr="006D3C1B" w:rsidTr="00317CF1">
        <w:trPr>
          <w:trHeight w:val="203"/>
        </w:trPr>
        <w:tc>
          <w:tcPr>
            <w:tcW w:w="8081" w:type="dxa"/>
            <w:gridSpan w:val="6"/>
          </w:tcPr>
          <w:p w:rsidR="003E42A3" w:rsidRDefault="003E42A3" w:rsidP="00317CF1">
            <w:pPr>
              <w:rPr>
                <w:rFonts w:ascii="Tahoma" w:hAnsi="Tahoma" w:cs="Tahoma"/>
                <w:b/>
                <w:sz w:val="16"/>
                <w:szCs w:val="16"/>
              </w:rPr>
            </w:pPr>
            <w:r>
              <w:rPr>
                <w:rFonts w:ascii="Tahoma" w:hAnsi="Tahoma" w:cs="Tahoma"/>
                <w:b/>
                <w:sz w:val="16"/>
                <w:szCs w:val="16"/>
              </w:rPr>
              <w:t>НДС, 20%</w:t>
            </w:r>
          </w:p>
        </w:tc>
        <w:tc>
          <w:tcPr>
            <w:tcW w:w="992" w:type="dxa"/>
          </w:tcPr>
          <w:p w:rsidR="003E42A3" w:rsidRDefault="003E42A3" w:rsidP="00317CF1">
            <w:pPr>
              <w:rPr>
                <w:rFonts w:ascii="Tahoma" w:hAnsi="Tahoma" w:cs="Tahoma"/>
                <w:sz w:val="16"/>
                <w:szCs w:val="16"/>
              </w:rPr>
            </w:pPr>
          </w:p>
        </w:tc>
        <w:tc>
          <w:tcPr>
            <w:tcW w:w="1134" w:type="dxa"/>
          </w:tcPr>
          <w:p w:rsidR="003E42A3" w:rsidRDefault="003E42A3" w:rsidP="00317CF1">
            <w:pPr>
              <w:rPr>
                <w:rFonts w:ascii="Tahoma" w:hAnsi="Tahoma" w:cs="Tahoma"/>
                <w:sz w:val="16"/>
                <w:szCs w:val="16"/>
              </w:rPr>
            </w:pPr>
          </w:p>
        </w:tc>
      </w:tr>
      <w:tr w:rsidR="003E42A3" w:rsidRPr="006D3C1B" w:rsidTr="00317CF1">
        <w:trPr>
          <w:trHeight w:val="203"/>
        </w:trPr>
        <w:tc>
          <w:tcPr>
            <w:tcW w:w="8081" w:type="dxa"/>
            <w:gridSpan w:val="6"/>
          </w:tcPr>
          <w:p w:rsidR="003E42A3" w:rsidRPr="00C052D8" w:rsidRDefault="003E42A3" w:rsidP="00317CF1">
            <w:pPr>
              <w:rPr>
                <w:rFonts w:ascii="Tahoma" w:hAnsi="Tahoma" w:cs="Tahoma"/>
                <w:b/>
                <w:sz w:val="16"/>
                <w:szCs w:val="16"/>
              </w:rPr>
            </w:pPr>
            <w:r>
              <w:rPr>
                <w:rFonts w:ascii="Tahoma" w:hAnsi="Tahoma" w:cs="Tahoma"/>
                <w:b/>
                <w:sz w:val="16"/>
                <w:szCs w:val="16"/>
              </w:rPr>
              <w:t>Всего, руб. с НДС:</w:t>
            </w:r>
          </w:p>
        </w:tc>
        <w:tc>
          <w:tcPr>
            <w:tcW w:w="992"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c>
          <w:tcPr>
            <w:tcW w:w="1134"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r>
    </w:tbl>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Default="003E42A3" w:rsidP="003E42A3">
      <w:pPr>
        <w:tabs>
          <w:tab w:val="left" w:pos="8536"/>
        </w:tabs>
        <w:rPr>
          <w:rFonts w:eastAsiaTheme="minorEastAsia"/>
          <w:sz w:val="20"/>
          <w:lang w:eastAsia="ru-RU"/>
        </w:rPr>
      </w:pPr>
      <w:r>
        <w:rPr>
          <w:rFonts w:eastAsiaTheme="minorEastAsia"/>
          <w:sz w:val="20"/>
          <w:lang w:eastAsia="ru-RU"/>
        </w:rPr>
        <w:t xml:space="preserve">                                                                                                                                                                                       </w:t>
      </w:r>
    </w:p>
    <w:p w:rsidR="00C01199" w:rsidRDefault="00C01199" w:rsidP="003E42A3">
      <w:pPr>
        <w:tabs>
          <w:tab w:val="left" w:pos="8536"/>
        </w:tabs>
        <w:rPr>
          <w:rFonts w:eastAsiaTheme="minorEastAsia"/>
          <w:sz w:val="20"/>
          <w:lang w:eastAsia="ru-RU"/>
        </w:rPr>
      </w:pPr>
    </w:p>
    <w:p w:rsidR="007C13E9" w:rsidRDefault="007C13E9" w:rsidP="003E42A3">
      <w:pPr>
        <w:tabs>
          <w:tab w:val="left" w:pos="8536"/>
        </w:tabs>
        <w:jc w:val="right"/>
        <w:rPr>
          <w:rFonts w:ascii="Tahoma" w:eastAsia="Calibri" w:hAnsi="Tahoma" w:cs="Tahoma"/>
          <w:i/>
          <w:sz w:val="20"/>
          <w:szCs w:val="20"/>
          <w:lang w:eastAsia="ru-RU"/>
        </w:rPr>
      </w:pPr>
    </w:p>
    <w:p w:rsidR="003E42A3" w:rsidRPr="006D3C1B" w:rsidRDefault="003E42A3" w:rsidP="003E42A3">
      <w:pPr>
        <w:tabs>
          <w:tab w:val="left" w:pos="8536"/>
        </w:tabs>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№4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widowControl w:val="0"/>
        <w:shd w:val="clear" w:color="auto" w:fill="FFFFFF"/>
        <w:autoSpaceDE w:val="0"/>
        <w:autoSpaceDN w:val="0"/>
        <w:adjustRightInd w:val="0"/>
        <w:spacing w:after="200" w:line="240" w:lineRule="auto"/>
        <w:jc w:val="center"/>
        <w:rPr>
          <w:rFonts w:ascii="Tahoma" w:eastAsia="Microsoft Sans Serif" w:hAnsi="Tahoma" w:cs="Tahoma"/>
          <w:bCs/>
          <w:color w:val="000000"/>
          <w:sz w:val="20"/>
          <w:lang w:eastAsia="ru-RU"/>
        </w:rPr>
      </w:pPr>
    </w:p>
    <w:p w:rsidR="003E42A3" w:rsidRPr="006D3C1B" w:rsidRDefault="003E42A3" w:rsidP="003E42A3">
      <w:pPr>
        <w:widowControl w:val="0"/>
        <w:shd w:val="clear" w:color="auto" w:fill="FFFFFF"/>
        <w:autoSpaceDE w:val="0"/>
        <w:autoSpaceDN w:val="0"/>
        <w:adjustRightInd w:val="0"/>
        <w:spacing w:after="200" w:line="240" w:lineRule="auto"/>
        <w:jc w:val="center"/>
        <w:rPr>
          <w:rFonts w:ascii="Tahoma" w:eastAsia="Microsoft Sans Serif" w:hAnsi="Tahoma" w:cs="Tahoma"/>
          <w:b/>
          <w:color w:val="000000"/>
          <w:sz w:val="20"/>
          <w:lang w:eastAsia="ru-RU"/>
        </w:rPr>
      </w:pPr>
      <w:r w:rsidRPr="006D3C1B">
        <w:rPr>
          <w:rFonts w:ascii="Tahoma" w:eastAsia="Microsoft Sans Serif" w:hAnsi="Tahoma" w:cs="Tahoma"/>
          <w:b/>
          <w:bCs/>
          <w:color w:val="000000"/>
          <w:sz w:val="20"/>
          <w:lang w:eastAsia="ru-RU"/>
        </w:rPr>
        <w:t xml:space="preserve">Акт </w:t>
      </w:r>
      <w:r w:rsidRPr="006D3C1B">
        <w:rPr>
          <w:rFonts w:ascii="Tahoma" w:eastAsia="Microsoft Sans Serif" w:hAnsi="Tahoma" w:cs="Tahoma"/>
          <w:b/>
          <w:color w:val="000000"/>
          <w:sz w:val="20"/>
          <w:lang w:eastAsia="ru-RU"/>
        </w:rPr>
        <w:t>о выявленном нарушении</w:t>
      </w:r>
    </w:p>
    <w:p w:rsidR="003E42A3" w:rsidRPr="006D3C1B" w:rsidRDefault="003E42A3" w:rsidP="003E42A3">
      <w:pPr>
        <w:widowControl w:val="0"/>
        <w:autoSpaceDE w:val="0"/>
        <w:autoSpaceDN w:val="0"/>
        <w:adjustRightInd w:val="0"/>
        <w:spacing w:after="200" w:line="240" w:lineRule="auto"/>
        <w:jc w:val="center"/>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 xml:space="preserve">по договору № ________________________ от ______ </w:t>
      </w:r>
      <w:r w:rsidRPr="006D3C1B">
        <w:rPr>
          <w:rFonts w:ascii="Tahoma" w:eastAsia="Microsoft Sans Serif" w:hAnsi="Tahoma" w:cs="Tahoma"/>
          <w:bCs/>
          <w:color w:val="000000"/>
          <w:sz w:val="20"/>
          <w:lang w:eastAsia="ru-RU"/>
        </w:rPr>
        <w:t>20__ года</w:t>
      </w:r>
    </w:p>
    <w:p w:rsidR="003E42A3" w:rsidRPr="006D3C1B" w:rsidRDefault="003E42A3" w:rsidP="003E42A3">
      <w:pPr>
        <w:widowControl w:val="0"/>
        <w:autoSpaceDE w:val="0"/>
        <w:autoSpaceDN w:val="0"/>
        <w:adjustRightInd w:val="0"/>
        <w:spacing w:after="200" w:line="240" w:lineRule="auto"/>
        <w:jc w:val="center"/>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за ________________ 20____ год</w:t>
      </w:r>
    </w:p>
    <w:p w:rsidR="003E42A3" w:rsidRPr="006D3C1B" w:rsidRDefault="003E42A3" w:rsidP="003E42A3">
      <w:pPr>
        <w:widowControl w:val="0"/>
        <w:shd w:val="clear" w:color="auto" w:fill="FFFFFF"/>
        <w:autoSpaceDE w:val="0"/>
        <w:autoSpaceDN w:val="0"/>
        <w:adjustRightInd w:val="0"/>
        <w:spacing w:before="240" w:after="240" w:line="240" w:lineRule="atLeast"/>
        <w:rPr>
          <w:rFonts w:ascii="Tahoma" w:eastAsiaTheme="minorEastAsia" w:hAnsi="Tahoma" w:cs="Tahoma"/>
          <w:sz w:val="20"/>
          <w:lang w:eastAsia="ru-RU"/>
        </w:rPr>
      </w:pPr>
      <w:r w:rsidRPr="006D3C1B">
        <w:rPr>
          <w:rFonts w:ascii="Tahoma" w:eastAsiaTheme="minorEastAsia" w:hAnsi="Tahoma" w:cs="Tahoma"/>
          <w:bCs/>
          <w:sz w:val="20"/>
          <w:lang w:eastAsia="ru-RU"/>
        </w:rPr>
        <w:t>г. _______________</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«__» _________ 20___г.</w:t>
      </w:r>
    </w:p>
    <w:p w:rsidR="003E42A3" w:rsidRPr="006D3C1B" w:rsidRDefault="003E42A3" w:rsidP="003E42A3">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Мы, ниже подписавшиеся: от «Заказчика» - в лице ________________________________________________</w:t>
      </w:r>
    </w:p>
    <w:p w:rsidR="003E42A3" w:rsidRPr="006D3C1B" w:rsidRDefault="003E42A3" w:rsidP="003E42A3">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____________________________________________________________________________________________, составили настоящий акт о нижеследующем:</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 _________ 20__ года проверена работа ___________________ по охране объектов – посты охраны 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В ходе проверки установлено:</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noProof/>
          <w:color w:val="000000"/>
          <w:sz w:val="20"/>
          <w:szCs w:val="24"/>
          <w:lang w:eastAsia="ru-RU"/>
        </w:rPr>
        <mc:AlternateContent>
          <mc:Choice Requires="wps">
            <w:drawing>
              <wp:anchor distT="0" distB="0" distL="114300" distR="114300" simplePos="0" relativeHeight="251659264" behindDoc="1" locked="0" layoutInCell="1" allowOverlap="1" wp14:anchorId="3918B595" wp14:editId="03FAE7EE">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496319" w:rsidRDefault="00496319" w:rsidP="003E42A3">
                            <w:pPr>
                              <w:pStyle w:val="affff3"/>
                              <w:spacing w:before="0" w:beforeAutospacing="0" w:after="0" w:afterAutospacing="0"/>
                              <w:jc w:val="center"/>
                            </w:pPr>
                            <w:r w:rsidRPr="003E42A3">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18B595"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496319" w:rsidRDefault="00496319" w:rsidP="003E42A3">
                      <w:pPr>
                        <w:pStyle w:val="affff3"/>
                        <w:spacing w:before="0" w:beforeAutospacing="0" w:after="0" w:afterAutospacing="0"/>
                        <w:jc w:val="center"/>
                      </w:pPr>
                      <w:r w:rsidRPr="003E42A3">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3E42A3" w:rsidRPr="006D3C1B" w:rsidTr="00317CF1">
        <w:trPr>
          <w:gridBefore w:val="1"/>
          <w:wBefore w:w="90" w:type="dxa"/>
          <w:trHeight w:val="50"/>
        </w:trPr>
        <w:tc>
          <w:tcPr>
            <w:tcW w:w="4820" w:type="dxa"/>
            <w:gridSpan w:val="2"/>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«Исполнитель»:</w:t>
            </w:r>
          </w:p>
        </w:tc>
        <w:tc>
          <w:tcPr>
            <w:tcW w:w="851" w:type="dxa"/>
          </w:tcPr>
          <w:p w:rsidR="003E42A3" w:rsidRPr="006D3C1B" w:rsidRDefault="003E42A3" w:rsidP="00317CF1">
            <w:pPr>
              <w:widowControl w:val="0"/>
              <w:tabs>
                <w:tab w:val="center" w:pos="4320"/>
                <w:tab w:val="right" w:pos="8640"/>
              </w:tabs>
              <w:spacing w:after="200" w:line="276" w:lineRule="auto"/>
              <w:rPr>
                <w:rFonts w:ascii="Tahoma" w:eastAsiaTheme="minorEastAsia" w:hAnsi="Tahoma" w:cs="Tahoma"/>
                <w:sz w:val="20"/>
                <w:lang w:eastAsia="ru-RU"/>
              </w:rPr>
            </w:pPr>
          </w:p>
        </w:tc>
        <w:tc>
          <w:tcPr>
            <w:tcW w:w="4110" w:type="dxa"/>
            <w:gridSpan w:val="2"/>
          </w:tcPr>
          <w:p w:rsidR="003E42A3" w:rsidRPr="006D3C1B" w:rsidRDefault="003E42A3" w:rsidP="00317CF1">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«Заказчик»:</w:t>
            </w:r>
          </w:p>
        </w:tc>
      </w:tr>
      <w:tr w:rsidR="003E42A3" w:rsidRPr="006D3C1B" w:rsidTr="00317CF1">
        <w:trPr>
          <w:gridBefore w:val="1"/>
          <w:wBefore w:w="90" w:type="dxa"/>
        </w:trPr>
        <w:tc>
          <w:tcPr>
            <w:tcW w:w="4820" w:type="dxa"/>
            <w:gridSpan w:val="2"/>
          </w:tcPr>
          <w:p w:rsidR="003E42A3" w:rsidRPr="006D3C1B" w:rsidRDefault="003E42A3" w:rsidP="00317CF1">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/_____________/</w:t>
            </w:r>
          </w:p>
        </w:tc>
        <w:tc>
          <w:tcPr>
            <w:tcW w:w="851" w:type="dxa"/>
          </w:tcPr>
          <w:p w:rsidR="003E42A3" w:rsidRPr="006D3C1B" w:rsidRDefault="003E42A3" w:rsidP="00317CF1">
            <w:pPr>
              <w:keepLines/>
              <w:widowControl w:val="0"/>
              <w:numPr>
                <w:ilvl w:val="3"/>
                <w:numId w:val="0"/>
              </w:numPr>
              <w:spacing w:after="0" w:line="276" w:lineRule="auto"/>
              <w:outlineLvl w:val="3"/>
              <w:rPr>
                <w:rFonts w:ascii="Tahoma" w:eastAsiaTheme="majorEastAsia" w:hAnsi="Tahoma" w:cs="Tahoma"/>
                <w:b/>
                <w:bCs/>
                <w:i/>
                <w:iCs/>
                <w:color w:val="5B9BD5" w:themeColor="accent1"/>
                <w:sz w:val="20"/>
                <w:lang w:eastAsia="ru-RU"/>
              </w:rPr>
            </w:pPr>
          </w:p>
        </w:tc>
        <w:tc>
          <w:tcPr>
            <w:tcW w:w="4110" w:type="dxa"/>
            <w:gridSpan w:val="2"/>
          </w:tcPr>
          <w:p w:rsidR="003E42A3" w:rsidRPr="006D3C1B" w:rsidRDefault="003E42A3" w:rsidP="00317CF1">
            <w:pPr>
              <w:keepLines/>
              <w:widowControl w:val="0"/>
              <w:numPr>
                <w:ilvl w:val="3"/>
                <w:numId w:val="0"/>
              </w:numPr>
              <w:spacing w:after="0" w:line="276" w:lineRule="auto"/>
              <w:outlineLvl w:val="3"/>
              <w:rPr>
                <w:rFonts w:ascii="Tahoma" w:eastAsiaTheme="majorEastAsia" w:hAnsi="Tahoma" w:cs="Tahoma"/>
                <w:b/>
                <w:bCs/>
                <w:i/>
                <w:iCs/>
                <w:sz w:val="20"/>
                <w:lang w:eastAsia="ru-RU"/>
              </w:rPr>
            </w:pPr>
            <w:r w:rsidRPr="006D3C1B">
              <w:rPr>
                <w:rFonts w:ascii="Tahoma" w:eastAsiaTheme="majorEastAsia" w:hAnsi="Tahoma" w:cs="Tahoma"/>
                <w:bCs/>
                <w:i/>
                <w:iCs/>
                <w:sz w:val="20"/>
                <w:lang w:eastAsia="ru-RU"/>
              </w:rPr>
              <w:t>__________________ /________________/</w:t>
            </w:r>
          </w:p>
        </w:tc>
      </w:tr>
      <w:tr w:rsidR="003E42A3" w:rsidRPr="006D3C1B" w:rsidTr="00317CF1">
        <w:trPr>
          <w:gridBefore w:val="1"/>
          <w:wBefore w:w="90" w:type="dxa"/>
        </w:trPr>
        <w:tc>
          <w:tcPr>
            <w:tcW w:w="4820" w:type="dxa"/>
            <w:gridSpan w:val="2"/>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___________20__г.</w:t>
            </w:r>
          </w:p>
        </w:tc>
        <w:tc>
          <w:tcPr>
            <w:tcW w:w="851" w:type="dxa"/>
          </w:tcPr>
          <w:p w:rsidR="003E42A3" w:rsidRPr="006D3C1B" w:rsidRDefault="003E42A3" w:rsidP="00317CF1">
            <w:pPr>
              <w:widowControl w:val="0"/>
              <w:spacing w:after="200" w:line="240" w:lineRule="auto"/>
              <w:jc w:val="right"/>
              <w:rPr>
                <w:rFonts w:ascii="Tahoma" w:eastAsiaTheme="minorEastAsia" w:hAnsi="Tahoma" w:cs="Tahoma"/>
                <w:sz w:val="20"/>
                <w:lang w:eastAsia="ru-RU"/>
              </w:rPr>
            </w:pPr>
          </w:p>
        </w:tc>
        <w:tc>
          <w:tcPr>
            <w:tcW w:w="4110" w:type="dxa"/>
            <w:gridSpan w:val="2"/>
          </w:tcPr>
          <w:p w:rsidR="003E42A3" w:rsidRPr="006D3C1B" w:rsidRDefault="003E42A3" w:rsidP="00317CF1">
            <w:pPr>
              <w:widowControl w:val="0"/>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 _____ » ____________20__г.</w:t>
            </w:r>
          </w:p>
        </w:tc>
      </w:tr>
      <w:tr w:rsidR="003E42A3" w:rsidRPr="006D3C1B" w:rsidTr="00317CF1">
        <w:trPr>
          <w:gridAfter w:val="1"/>
          <w:wAfter w:w="1121" w:type="dxa"/>
          <w:trHeight w:val="360"/>
        </w:trPr>
        <w:tc>
          <w:tcPr>
            <w:tcW w:w="4627" w:type="dxa"/>
            <w:gridSpan w:val="2"/>
          </w:tcPr>
          <w:p w:rsidR="003E42A3" w:rsidRPr="006D3C1B" w:rsidRDefault="003E42A3" w:rsidP="00317CF1">
            <w:pPr>
              <w:spacing w:after="200" w:line="276" w:lineRule="auto"/>
              <w:ind w:hanging="23"/>
              <w:jc w:val="center"/>
              <w:rPr>
                <w:rFonts w:ascii="Tahoma" w:eastAsiaTheme="minorEastAsia" w:hAnsi="Tahoma" w:cs="Tahoma"/>
                <w:sz w:val="16"/>
                <w:szCs w:val="16"/>
                <w:lang w:eastAsia="ru-RU"/>
              </w:rPr>
            </w:pPr>
          </w:p>
          <w:p w:rsidR="003E42A3" w:rsidRPr="006D3C1B" w:rsidRDefault="003E42A3" w:rsidP="00317CF1">
            <w:pPr>
              <w:widowControl w:val="0"/>
              <w:spacing w:after="200" w:line="240" w:lineRule="auto"/>
              <w:ind w:hanging="23"/>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c>
          <w:tcPr>
            <w:tcW w:w="4123" w:type="dxa"/>
            <w:gridSpan w:val="3"/>
          </w:tcPr>
          <w:p w:rsidR="003E42A3" w:rsidRPr="006D3C1B" w:rsidRDefault="003E42A3" w:rsidP="00317CF1">
            <w:pPr>
              <w:spacing w:after="200" w:line="276" w:lineRule="auto"/>
              <w:jc w:val="center"/>
              <w:rPr>
                <w:rFonts w:ascii="Tahoma" w:eastAsiaTheme="minorEastAsia" w:hAnsi="Tahoma" w:cs="Tahoma"/>
                <w:sz w:val="16"/>
                <w:szCs w:val="16"/>
                <w:lang w:eastAsia="ru-RU"/>
              </w:rPr>
            </w:pPr>
          </w:p>
          <w:p w:rsidR="003E42A3" w:rsidRPr="006D3C1B" w:rsidRDefault="003E42A3" w:rsidP="00317CF1">
            <w:pPr>
              <w:widowControl w:val="0"/>
              <w:spacing w:after="200" w:line="240" w:lineRule="auto"/>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3E42A3" w:rsidRPr="006D3C1B" w:rsidTr="00317CF1">
        <w:trPr>
          <w:trHeight w:val="50"/>
        </w:trPr>
        <w:tc>
          <w:tcPr>
            <w:tcW w:w="4823" w:type="dxa"/>
          </w:tcPr>
          <w:p w:rsidR="003E42A3" w:rsidRPr="006D3C1B" w:rsidRDefault="003E42A3" w:rsidP="00317CF1">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xml:space="preserve"> «</w:t>
            </w:r>
            <w:r w:rsidRPr="006D3C1B">
              <w:rPr>
                <w:rFonts w:ascii="Tahoma" w:eastAsiaTheme="minorEastAsia" w:hAnsi="Tahoma" w:cs="Tahoma"/>
                <w:b/>
                <w:sz w:val="18"/>
                <w:szCs w:val="18"/>
                <w:lang w:eastAsia="ru-RU"/>
              </w:rPr>
              <w:t>Исполнитель</w:t>
            </w:r>
            <w:r w:rsidRPr="006D3C1B">
              <w:rPr>
                <w:rFonts w:ascii="Tahoma" w:eastAsiaTheme="minorEastAsia" w:hAnsi="Tahoma" w:cs="Tahoma"/>
                <w:sz w:val="18"/>
                <w:szCs w:val="18"/>
                <w:lang w:eastAsia="ru-RU"/>
              </w:rPr>
              <w:t>»:</w:t>
            </w:r>
          </w:p>
        </w:tc>
        <w:tc>
          <w:tcPr>
            <w:tcW w:w="851" w:type="dxa"/>
          </w:tcPr>
          <w:p w:rsidR="003E42A3" w:rsidRPr="006D3C1B" w:rsidRDefault="003E42A3" w:rsidP="00317CF1">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3E42A3" w:rsidRPr="006D3C1B" w:rsidRDefault="003E42A3" w:rsidP="00317CF1">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w:t>
            </w:r>
            <w:r w:rsidRPr="006D3C1B">
              <w:rPr>
                <w:rFonts w:ascii="Tahoma" w:eastAsiaTheme="minorEastAsia" w:hAnsi="Tahoma" w:cs="Tahoma"/>
                <w:b/>
                <w:sz w:val="20"/>
                <w:lang w:eastAsia="ru-RU"/>
              </w:rPr>
              <w:t>Заказчик</w:t>
            </w:r>
            <w:r w:rsidRPr="006D3C1B">
              <w:rPr>
                <w:rFonts w:ascii="Tahoma" w:eastAsiaTheme="minorEastAsia" w:hAnsi="Tahoma" w:cs="Tahoma"/>
                <w:sz w:val="20"/>
                <w:lang w:eastAsia="ru-RU"/>
              </w:rPr>
              <w:t>»:</w:t>
            </w:r>
          </w:p>
        </w:tc>
      </w:tr>
      <w:tr w:rsidR="003E42A3" w:rsidRPr="006D3C1B" w:rsidTr="00317CF1">
        <w:trPr>
          <w:trHeight w:val="984"/>
        </w:trPr>
        <w:tc>
          <w:tcPr>
            <w:tcW w:w="4823" w:type="dxa"/>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p>
        </w:tc>
        <w:tc>
          <w:tcPr>
            <w:tcW w:w="851" w:type="dxa"/>
          </w:tcPr>
          <w:p w:rsidR="003E42A3" w:rsidRPr="006D3C1B" w:rsidRDefault="003E42A3" w:rsidP="00317CF1">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3E42A3" w:rsidRPr="006D3C1B" w:rsidRDefault="003E42A3" w:rsidP="00317CF1">
            <w:pPr>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АО «Коми энергосбытовая компания»</w:t>
            </w:r>
          </w:p>
        </w:tc>
      </w:tr>
      <w:tr w:rsidR="003E42A3" w:rsidRPr="006D3C1B" w:rsidTr="00317CF1">
        <w:tc>
          <w:tcPr>
            <w:tcW w:w="4823" w:type="dxa"/>
          </w:tcPr>
          <w:p w:rsidR="003E42A3" w:rsidRPr="006D3C1B" w:rsidRDefault="003E42A3" w:rsidP="00317CF1">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 xml:space="preserve">___________________ / </w:t>
            </w:r>
            <w:r w:rsidRPr="006D3C1B">
              <w:rPr>
                <w:rFonts w:ascii="Tahoma" w:eastAsiaTheme="minorEastAsia" w:hAnsi="Tahoma" w:cs="Tahoma"/>
                <w:sz w:val="20"/>
                <w:lang w:eastAsia="ru-RU"/>
              </w:rPr>
              <w:t>_____________</w:t>
            </w:r>
            <w:r w:rsidRPr="006D3C1B">
              <w:rPr>
                <w:rFonts w:ascii="Tahoma" w:eastAsiaTheme="minorEastAsia" w:hAnsi="Tahoma" w:cs="Tahoma"/>
                <w:i/>
                <w:sz w:val="20"/>
                <w:lang w:eastAsia="ru-RU"/>
              </w:rPr>
              <w:t>/</w:t>
            </w:r>
          </w:p>
        </w:tc>
        <w:tc>
          <w:tcPr>
            <w:tcW w:w="851" w:type="dxa"/>
          </w:tcPr>
          <w:p w:rsidR="003E42A3" w:rsidRPr="006D3C1B" w:rsidRDefault="003E42A3" w:rsidP="00317CF1">
            <w:pPr>
              <w:widowControl w:val="0"/>
              <w:numPr>
                <w:ilvl w:val="3"/>
                <w:numId w:val="0"/>
              </w:numPr>
              <w:tabs>
                <w:tab w:val="left" w:pos="1134"/>
              </w:tabs>
              <w:spacing w:after="200" w:line="240" w:lineRule="auto"/>
              <w:outlineLvl w:val="3"/>
              <w:rPr>
                <w:rFonts w:ascii="Tahoma" w:eastAsiaTheme="minorEastAsia" w:hAnsi="Tahoma" w:cs="Tahoma"/>
                <w:b/>
                <w:i/>
                <w:sz w:val="18"/>
                <w:szCs w:val="18"/>
                <w:lang w:eastAsia="ru-RU"/>
              </w:rPr>
            </w:pPr>
          </w:p>
        </w:tc>
        <w:tc>
          <w:tcPr>
            <w:tcW w:w="4112" w:type="dxa"/>
          </w:tcPr>
          <w:p w:rsidR="003E42A3" w:rsidRPr="006D3C1B" w:rsidRDefault="003E42A3" w:rsidP="00317CF1">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w:t>
            </w:r>
            <w:r w:rsidRPr="006D3C1B">
              <w:rPr>
                <w:rFonts w:ascii="Tahoma" w:eastAsiaTheme="minorEastAsia" w:hAnsi="Tahoma" w:cs="Tahoma"/>
                <w:sz w:val="20"/>
                <w:lang w:eastAsia="ru-RU"/>
              </w:rPr>
              <w:t xml:space="preserve"> Е.Н. Борисова</w:t>
            </w:r>
            <w:r w:rsidRPr="006D3C1B">
              <w:rPr>
                <w:rFonts w:ascii="Tahoma" w:eastAsiaTheme="minorEastAsia" w:hAnsi="Tahoma" w:cs="Tahoma"/>
                <w:i/>
                <w:sz w:val="20"/>
                <w:lang w:eastAsia="ru-RU"/>
              </w:rPr>
              <w:t xml:space="preserve"> /</w:t>
            </w:r>
          </w:p>
        </w:tc>
      </w:tr>
      <w:tr w:rsidR="003E42A3" w:rsidRPr="006D3C1B" w:rsidTr="00317CF1">
        <w:tc>
          <w:tcPr>
            <w:tcW w:w="4823" w:type="dxa"/>
          </w:tcPr>
          <w:p w:rsidR="003E42A3" w:rsidRPr="006D3C1B" w:rsidRDefault="003E42A3" w:rsidP="00317CF1">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_____ » ___________20   г.</w:t>
            </w:r>
          </w:p>
        </w:tc>
        <w:tc>
          <w:tcPr>
            <w:tcW w:w="851" w:type="dxa"/>
          </w:tcPr>
          <w:p w:rsidR="003E42A3" w:rsidRPr="006D3C1B" w:rsidRDefault="003E42A3" w:rsidP="00317CF1">
            <w:pPr>
              <w:widowControl w:val="0"/>
              <w:spacing w:after="200" w:line="240" w:lineRule="auto"/>
              <w:jc w:val="right"/>
              <w:rPr>
                <w:rFonts w:ascii="Tahoma" w:eastAsiaTheme="minorEastAsia" w:hAnsi="Tahoma" w:cs="Tahoma"/>
                <w:sz w:val="18"/>
                <w:szCs w:val="18"/>
                <w:lang w:eastAsia="ru-RU"/>
              </w:rPr>
            </w:pPr>
          </w:p>
        </w:tc>
        <w:tc>
          <w:tcPr>
            <w:tcW w:w="4112" w:type="dxa"/>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   г.</w:t>
            </w:r>
          </w:p>
        </w:tc>
      </w:tr>
      <w:tr w:rsidR="003E42A3" w:rsidRPr="006D3C1B" w:rsidTr="00317CF1">
        <w:trPr>
          <w:trHeight w:val="114"/>
        </w:trPr>
        <w:tc>
          <w:tcPr>
            <w:tcW w:w="4823" w:type="dxa"/>
          </w:tcPr>
          <w:p w:rsidR="003E42A3" w:rsidRPr="006D3C1B" w:rsidRDefault="003E42A3" w:rsidP="00317CF1">
            <w:pPr>
              <w:widowControl w:val="0"/>
              <w:spacing w:after="200" w:line="240" w:lineRule="auto"/>
              <w:ind w:hanging="23"/>
              <w:rPr>
                <w:rFonts w:ascii="Tahoma" w:eastAsiaTheme="minorEastAsia" w:hAnsi="Tahoma" w:cs="Tahoma"/>
                <w:b/>
                <w:sz w:val="16"/>
                <w:szCs w:val="16"/>
                <w:lang w:eastAsia="ru-RU"/>
              </w:rPr>
            </w:pPr>
          </w:p>
          <w:p w:rsidR="003E42A3" w:rsidRPr="006D3C1B" w:rsidRDefault="003E42A3" w:rsidP="00317CF1">
            <w:pPr>
              <w:widowControl w:val="0"/>
              <w:spacing w:after="200" w:line="240" w:lineRule="auto"/>
              <w:ind w:hanging="23"/>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М.П.</w:t>
            </w:r>
          </w:p>
        </w:tc>
        <w:tc>
          <w:tcPr>
            <w:tcW w:w="4963" w:type="dxa"/>
            <w:gridSpan w:val="2"/>
          </w:tcPr>
          <w:p w:rsidR="003E42A3" w:rsidRPr="006D3C1B" w:rsidRDefault="003E42A3" w:rsidP="00317CF1">
            <w:pPr>
              <w:widowControl w:val="0"/>
              <w:spacing w:after="200" w:line="240" w:lineRule="auto"/>
              <w:rPr>
                <w:rFonts w:ascii="Tahoma" w:eastAsiaTheme="minorEastAsia" w:hAnsi="Tahoma" w:cs="Tahoma"/>
                <w:b/>
                <w:sz w:val="16"/>
                <w:szCs w:val="16"/>
                <w:lang w:eastAsia="ru-RU"/>
              </w:rPr>
            </w:pPr>
          </w:p>
          <w:p w:rsidR="003E42A3" w:rsidRPr="006D3C1B" w:rsidRDefault="003E42A3" w:rsidP="00317CF1">
            <w:pPr>
              <w:widowControl w:val="0"/>
              <w:spacing w:after="200" w:line="240" w:lineRule="auto"/>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 xml:space="preserve">                     М.П.</w:t>
            </w: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sectPr w:rsidR="003E42A3" w:rsidRPr="006D3C1B" w:rsidSect="00317CF1">
          <w:headerReference w:type="even" r:id="rId8"/>
          <w:headerReference w:type="default" r:id="rId9"/>
          <w:footerReference w:type="even" r:id="rId10"/>
          <w:footerReference w:type="default" r:id="rId11"/>
          <w:footerReference w:type="first" r:id="rId12"/>
          <w:pgSz w:w="11907" w:h="16839" w:code="1"/>
          <w:pgMar w:top="289" w:right="567" w:bottom="851" w:left="1276" w:header="278" w:footer="147" w:gutter="0"/>
          <w:cols w:space="720"/>
          <w:titlePg/>
          <w:docGrid w:linePitch="360"/>
        </w:sect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№5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right"/>
        <w:rPr>
          <w:rFonts w:ascii="Tahoma" w:eastAsiaTheme="minorEastAsia" w:hAnsi="Tahoma" w:cs="Tahoma"/>
          <w:b/>
          <w:color w:val="000000" w:themeColor="text1"/>
          <w:sz w:val="20"/>
          <w:szCs w:val="20"/>
          <w:lang w:eastAsia="ru-RU"/>
        </w:rPr>
      </w:pPr>
    </w:p>
    <w:p w:rsidR="003E42A3" w:rsidRPr="006D3C1B" w:rsidRDefault="003E42A3" w:rsidP="003E42A3">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ФОРМА</w:t>
      </w:r>
    </w:p>
    <w:p w:rsidR="003E42A3" w:rsidRPr="006D3C1B" w:rsidRDefault="003E42A3" w:rsidP="003E42A3">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Информация о цепочке собственников (бенефициарах)</w:t>
      </w:r>
    </w:p>
    <w:p w:rsidR="003E42A3" w:rsidRPr="006D3C1B" w:rsidRDefault="003E42A3" w:rsidP="003E42A3">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3E42A3" w:rsidRPr="006D3C1B" w:rsidTr="00317CF1">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center"/>
              <w:rPr>
                <w:rFonts w:ascii="Tahoma" w:eastAsiaTheme="minorEastAsia" w:hAnsi="Tahoma" w:cs="Tahoma"/>
                <w:b/>
                <w:bCs/>
                <w:color w:val="000000" w:themeColor="text1"/>
                <w:sz w:val="20"/>
                <w:szCs w:val="20"/>
                <w:lang w:eastAsia="ru-RU"/>
              </w:rPr>
            </w:pPr>
          </w:p>
        </w:tc>
      </w:tr>
      <w:tr w:rsidR="003E42A3" w:rsidRPr="006D3C1B" w:rsidTr="00317CF1">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руководителя</w:t>
            </w:r>
          </w:p>
        </w:tc>
      </w:tr>
      <w:tr w:rsidR="003E42A3" w:rsidRPr="006D3C1B" w:rsidTr="00317CF1">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r>
      <w:tr w:rsidR="003E42A3" w:rsidRPr="006D3C1B" w:rsidTr="00317CF1">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p>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цепочке собственников контрагента, включая конечных бенефициаров</w:t>
            </w:r>
          </w:p>
        </w:tc>
      </w:tr>
      <w:tr w:rsidR="003E42A3" w:rsidRPr="006D3C1B" w:rsidTr="00317CF1">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Адрес места нахождения /</w:t>
            </w:r>
          </w:p>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подтверждающих документах (наименование, реквизиты</w:t>
            </w:r>
            <w:r w:rsidRPr="006D3C1B">
              <w:rPr>
                <w:rFonts w:ascii="Tahoma" w:eastAsiaTheme="minorEastAsia" w:hAnsi="Tahoma" w:cs="Tahoma"/>
                <w:color w:val="000000" w:themeColor="text1"/>
                <w:sz w:val="20"/>
                <w:szCs w:val="20"/>
                <w:lang w:eastAsia="ru-RU"/>
              </w:rPr>
              <w:t>)</w:t>
            </w:r>
          </w:p>
        </w:tc>
      </w:tr>
      <w:tr w:rsidR="003E42A3" w:rsidRPr="006D3C1B" w:rsidTr="00317CF1">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r>
      <w:tr w:rsidR="003E42A3" w:rsidRPr="006D3C1B" w:rsidTr="00317CF1">
        <w:trPr>
          <w:trHeight w:val="146"/>
        </w:trPr>
        <w:tc>
          <w:tcPr>
            <w:tcW w:w="653"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r>
    </w:tbl>
    <w:p w:rsidR="003E42A3" w:rsidRPr="006D3C1B" w:rsidRDefault="003E42A3" w:rsidP="003E42A3">
      <w:pPr>
        <w:spacing w:after="0" w:line="240" w:lineRule="auto"/>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left="993"/>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left="993"/>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left="993"/>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firstLine="993"/>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Подпись уполномоченного представителя</w:t>
      </w:r>
    </w:p>
    <w:p w:rsidR="003E42A3" w:rsidRPr="006D3C1B" w:rsidRDefault="003E42A3" w:rsidP="003E42A3">
      <w:pPr>
        <w:spacing w:after="200" w:line="276" w:lineRule="auto"/>
        <w:ind w:left="993"/>
        <w:rPr>
          <w:rFonts w:ascii="Tahoma" w:eastAsia="Times New Roman" w:hAnsi="Tahoma" w:cs="Tahoma"/>
          <w:color w:val="000000" w:themeColor="text1"/>
          <w:sz w:val="20"/>
          <w:szCs w:val="20"/>
          <w:lang w:eastAsia="ru-RU"/>
        </w:rPr>
      </w:pPr>
      <w:r w:rsidRPr="006D3C1B">
        <w:rPr>
          <w:rFonts w:ascii="Tahoma" w:eastAsia="Times New Roman" w:hAnsi="Tahoma" w:cs="Tahoma"/>
          <w:color w:val="000000" w:themeColor="text1"/>
          <w:sz w:val="20"/>
          <w:szCs w:val="20"/>
          <w:lang w:eastAsia="ru-RU"/>
        </w:rPr>
        <w:t>________________________________________________</w:t>
      </w:r>
    </w:p>
    <w:p w:rsidR="003E42A3" w:rsidRPr="006D3C1B" w:rsidRDefault="003E42A3" w:rsidP="003E42A3">
      <w:pPr>
        <w:spacing w:after="200" w:line="240" w:lineRule="auto"/>
        <w:ind w:firstLine="624"/>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3E42A3" w:rsidRPr="006D3C1B" w:rsidTr="00317CF1">
        <w:trPr>
          <w:trHeight w:val="71"/>
        </w:trPr>
        <w:tc>
          <w:tcPr>
            <w:tcW w:w="6487"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w:t>
            </w:r>
            <w:r w:rsidRPr="006D3C1B">
              <w:rPr>
                <w:rFonts w:ascii="Tahoma" w:eastAsiaTheme="minorEastAsia" w:hAnsi="Tahoma" w:cs="Tahoma"/>
                <w:bCs/>
                <w:color w:val="000000" w:themeColor="text1"/>
                <w:sz w:val="20"/>
                <w:szCs w:val="20"/>
                <w:u w:val="single"/>
                <w:lang w:eastAsia="ru-RU"/>
              </w:rPr>
              <w:t>_________________</w:t>
            </w:r>
            <w:r w:rsidRPr="006D3C1B">
              <w:rPr>
                <w:rFonts w:ascii="Tahoma" w:eastAsiaTheme="minorEastAsia" w:hAnsi="Tahoma" w:cs="Tahoma"/>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8222"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____________________/Борисова Е.Н./</w:t>
            </w: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3E42A3" w:rsidRPr="006D3C1B" w:rsidTr="00317CF1">
        <w:trPr>
          <w:trHeight w:val="71"/>
        </w:trPr>
        <w:tc>
          <w:tcPr>
            <w:tcW w:w="6487"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8222"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sectPr w:rsidR="003E42A3" w:rsidRPr="006D3C1B" w:rsidSect="00317CF1">
          <w:pgSz w:w="16839" w:h="11907" w:orient="landscape" w:code="1"/>
          <w:pgMar w:top="709" w:right="289" w:bottom="567" w:left="851" w:header="278" w:footer="147" w:gutter="0"/>
          <w:cols w:space="720"/>
          <w:titlePg/>
          <w:docGrid w:linePitch="360"/>
        </w:sect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№6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Требования к промышленной безопасности и охране труда</w:t>
      </w:r>
    </w:p>
    <w:p w:rsidR="003E42A3" w:rsidRPr="006D3C1B" w:rsidRDefault="003E42A3" w:rsidP="003E42A3">
      <w:pPr>
        <w:numPr>
          <w:ilvl w:val="0"/>
          <w:numId w:val="27"/>
        </w:numPr>
        <w:spacing w:after="0" w:line="240" w:lineRule="auto"/>
        <w:ind w:left="142" w:firstLine="142"/>
        <w:contextualSpacing/>
        <w:jc w:val="both"/>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Общие положения</w:t>
      </w: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3E42A3" w:rsidRPr="006D3C1B" w:rsidRDefault="003E42A3" w:rsidP="003E42A3">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3E42A3" w:rsidRPr="006D3C1B" w:rsidRDefault="003E42A3" w:rsidP="003E42A3">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3E42A3" w:rsidRPr="006D3C1B" w:rsidRDefault="003E42A3" w:rsidP="003E42A3">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3E42A3" w:rsidRPr="006D3C1B" w:rsidRDefault="003E42A3" w:rsidP="003E42A3">
      <w:pPr>
        <w:widowControl w:val="0"/>
        <w:tabs>
          <w:tab w:val="num" w:pos="0"/>
          <w:tab w:val="num" w:pos="567"/>
        </w:tabs>
        <w:spacing w:after="0" w:line="240" w:lineRule="auto"/>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Соблюдение требований законодательства</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 случае, если при исполнении Договора представители или иной персонал Исполнителя находится на территории Заказчика (в </w:t>
      </w:r>
      <w:proofErr w:type="spellStart"/>
      <w:r w:rsidRPr="006D3C1B">
        <w:rPr>
          <w:rFonts w:ascii="Tahoma" w:eastAsia="Times New Roman" w:hAnsi="Tahoma" w:cs="Tahoma"/>
          <w:kern w:val="32"/>
          <w:sz w:val="20"/>
          <w:szCs w:val="20"/>
          <w:lang w:eastAsia="ru-RU"/>
        </w:rPr>
        <w:t>т.ч</w:t>
      </w:r>
      <w:proofErr w:type="spellEnd"/>
      <w:r w:rsidRPr="006D3C1B">
        <w:rPr>
          <w:rFonts w:ascii="Tahoma" w:eastAsia="Times New Roman" w:hAnsi="Tahoma" w:cs="Tahoma"/>
          <w:kern w:val="32"/>
          <w:sz w:val="20"/>
          <w:szCs w:val="20"/>
          <w:lang w:eastAsia="ru-RU"/>
        </w:rPr>
        <w:t>.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3E42A3" w:rsidRPr="006D3C1B" w:rsidRDefault="003E42A3" w:rsidP="003E42A3">
      <w:pPr>
        <w:widowControl w:val="0"/>
        <w:tabs>
          <w:tab w:val="num" w:pos="0"/>
          <w:tab w:val="num" w:pos="567"/>
        </w:tabs>
        <w:spacing w:after="0" w:line="240" w:lineRule="auto"/>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Средства индивидуальной защиты (далее - СИЗ)</w:t>
      </w:r>
    </w:p>
    <w:p w:rsidR="003E42A3" w:rsidRPr="006D3C1B" w:rsidRDefault="003E42A3" w:rsidP="003E42A3">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Весь персонал Исполнителя и третьих лиц должен быть, обеспечен сертифицированными спецодеждой, </w:t>
      </w:r>
      <w:proofErr w:type="spellStart"/>
      <w:r w:rsidRPr="006D3C1B">
        <w:rPr>
          <w:rFonts w:ascii="Tahoma" w:eastAsia="Times New Roman" w:hAnsi="Tahoma" w:cs="Tahoma"/>
          <w:kern w:val="32"/>
          <w:sz w:val="20"/>
          <w:szCs w:val="20"/>
          <w:lang w:eastAsia="ru-RU"/>
        </w:rPr>
        <w:t>спецобувью</w:t>
      </w:r>
      <w:proofErr w:type="spellEnd"/>
      <w:r w:rsidRPr="006D3C1B">
        <w:rPr>
          <w:rFonts w:ascii="Tahoma" w:eastAsia="Times New Roman" w:hAnsi="Tahoma" w:cs="Tahoma"/>
          <w:kern w:val="32"/>
          <w:sz w:val="20"/>
          <w:szCs w:val="20"/>
          <w:lang w:eastAsia="ru-RU"/>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Среди них, применительно к конкретной профессии:</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тела;</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рук, ног;</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головы;</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зрения;</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Средства защиты органов слуха. </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дыхания</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при работе на высоте</w:t>
      </w:r>
    </w:p>
    <w:p w:rsidR="003E42A3" w:rsidRPr="006D3C1B" w:rsidRDefault="003E42A3" w:rsidP="003E42A3">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3E42A3" w:rsidRPr="006D3C1B" w:rsidRDefault="003E42A3" w:rsidP="003E42A3">
      <w:pPr>
        <w:widowControl w:val="0"/>
        <w:tabs>
          <w:tab w:val="num" w:pos="0"/>
          <w:tab w:val="num" w:pos="567"/>
        </w:tabs>
        <w:spacing w:after="0" w:line="240" w:lineRule="auto"/>
        <w:jc w:val="both"/>
        <w:rPr>
          <w:rFonts w:ascii="Tahoma" w:eastAsia="Times New Roman" w:hAnsi="Tahoma" w:cs="Tahoma"/>
          <w:b/>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Транспорт Исполнителя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3E42A3" w:rsidRPr="006D3C1B" w:rsidRDefault="003E42A3" w:rsidP="003E42A3">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Аптечка первой помощи;</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Огнетушитель;</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обеспечить:</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Обучение и достаточную квалификацию водителей;</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Проведение регулярных ТО транспортных средств.</w:t>
      </w:r>
    </w:p>
    <w:p w:rsidR="003E42A3" w:rsidRDefault="003E42A3" w:rsidP="003E42A3">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3E42A3" w:rsidRPr="006D3C1B" w:rsidRDefault="003E42A3" w:rsidP="003E42A3">
      <w:pPr>
        <w:widowControl w:val="0"/>
        <w:tabs>
          <w:tab w:val="left" w:pos="851"/>
          <w:tab w:val="num" w:pos="1080"/>
          <w:tab w:val="num" w:pos="1440"/>
        </w:tabs>
        <w:spacing w:after="0" w:line="240" w:lineRule="auto"/>
        <w:ind w:left="709"/>
        <w:jc w:val="both"/>
        <w:outlineLvl w:val="1"/>
        <w:rPr>
          <w:rFonts w:ascii="Tahoma" w:eastAsia="Times New Roman" w:hAnsi="Tahoma" w:cs="Tahoma"/>
          <w:kern w:val="32"/>
          <w:sz w:val="20"/>
          <w:szCs w:val="20"/>
          <w:lang w:eastAsia="ru-RU"/>
        </w:rPr>
      </w:pPr>
    </w:p>
    <w:p w:rsidR="003E42A3" w:rsidRPr="006D3C1B" w:rsidRDefault="003E42A3" w:rsidP="003E42A3">
      <w:pPr>
        <w:widowControl w:val="0"/>
        <w:tabs>
          <w:tab w:val="num" w:pos="0"/>
          <w:tab w:val="num" w:pos="567"/>
          <w:tab w:val="num" w:pos="709"/>
          <w:tab w:val="left" w:pos="851"/>
        </w:tabs>
        <w:spacing w:after="0" w:line="240" w:lineRule="auto"/>
        <w:jc w:val="both"/>
        <w:rPr>
          <w:rFonts w:ascii="Tahoma" w:eastAsia="Times New Roman" w:hAnsi="Tahoma" w:cs="Tahoma"/>
          <w:color w:val="000000"/>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kern w:val="32"/>
          <w:sz w:val="20"/>
          <w:szCs w:val="20"/>
          <w:lang w:eastAsia="ru-RU"/>
        </w:rPr>
        <w:t>Исполнение обязательств по Договору</w:t>
      </w:r>
      <w:r w:rsidRPr="006D3C1B">
        <w:rPr>
          <w:rFonts w:ascii="Tahoma" w:eastAsia="Times New Roman" w:hAnsi="Tahoma" w:cs="Tahoma"/>
          <w:b/>
          <w:sz w:val="20"/>
          <w:szCs w:val="20"/>
          <w:lang w:eastAsia="ru-RU"/>
        </w:rPr>
        <w:t>, связанных с выполнением работ повышенной опасности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определить и разработать перечень работ повышенной опасности. Минимально, этот перечень должен включать:</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6D3C1B">
          <w:rPr>
            <w:rFonts w:ascii="Tahoma" w:eastAsia="Times New Roman" w:hAnsi="Tahoma" w:cs="Tahoma"/>
            <w:sz w:val="20"/>
            <w:szCs w:val="20"/>
            <w:lang w:eastAsia="ru-RU"/>
          </w:rPr>
          <w:t>1,3 м</w:t>
        </w:r>
      </w:smartTag>
      <w:r w:rsidRPr="006D3C1B">
        <w:rPr>
          <w:rFonts w:ascii="Tahoma" w:eastAsia="Times New Roman" w:hAnsi="Tahoma" w:cs="Tahoma"/>
          <w:sz w:val="20"/>
          <w:szCs w:val="20"/>
          <w:lang w:eastAsia="ru-RU"/>
        </w:rPr>
        <w:t xml:space="preserve"> от пола без инвентарных лесов и подмостей;</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 трубопроводов пара и горячей воды;</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в замкнутых объемах, в ограниченных пространствах;</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Электро- и газосварочные работы, газорезательные работы;</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с грузоподъемными механизмами;</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краном вблизи воздушных линий электропередачи;</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Проведение огневых работ на взрывопожароопасных объектах;</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использовать систему нарядов–допусков для выполнения работ повышенной опасности.</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Обучение и аттестация персонала Исполнителя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3E42A3" w:rsidRPr="006D3C1B" w:rsidRDefault="003E42A3" w:rsidP="003E42A3">
      <w:pPr>
        <w:widowControl w:val="0"/>
        <w:tabs>
          <w:tab w:val="num" w:pos="567"/>
          <w:tab w:val="num" w:pos="1440"/>
        </w:tabs>
        <w:spacing w:after="0" w:line="240" w:lineRule="auto"/>
        <w:jc w:val="both"/>
        <w:outlineLvl w:val="1"/>
        <w:rPr>
          <w:rFonts w:ascii="Tahoma" w:eastAsia="Times New Roman" w:hAnsi="Tahoma" w:cs="Tahoma"/>
          <w:kern w:val="32"/>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3E42A3" w:rsidRPr="006D3C1B" w:rsidRDefault="003E42A3" w:rsidP="003E42A3">
      <w:pPr>
        <w:widowControl w:val="0"/>
        <w:numPr>
          <w:ilvl w:val="0"/>
          <w:numId w:val="25"/>
        </w:numPr>
        <w:tabs>
          <w:tab w:val="num" w:pos="295"/>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медицинским осмотром или освидетельствованием; </w:t>
      </w:r>
    </w:p>
    <w:p w:rsidR="003E42A3" w:rsidRPr="006D3C1B" w:rsidRDefault="003E42A3" w:rsidP="003E42A3">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актами, составленными работниками Заказчика и/или Исполнителя (третьего лица); </w:t>
      </w:r>
    </w:p>
    <w:p w:rsidR="003E42A3" w:rsidRPr="006D3C1B" w:rsidRDefault="003E42A3" w:rsidP="003E42A3">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письменными объяснениями работников Заказчика и/или Исполнителя (третьих лиц), </w:t>
      </w:r>
    </w:p>
    <w:p w:rsidR="003E42A3" w:rsidRPr="006D3C1B" w:rsidRDefault="003E42A3" w:rsidP="003E42A3">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другими способами.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b/>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Текущие проверки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3E42A3" w:rsidRPr="006D3C1B" w:rsidRDefault="003E42A3" w:rsidP="003E42A3">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6D3C1B">
        <w:rPr>
          <w:rFonts w:ascii="Tahoma" w:eastAsia="Times New Roman" w:hAnsi="Tahoma" w:cs="Tahoma"/>
          <w:color w:val="000000"/>
          <w:sz w:val="20"/>
          <w:szCs w:val="20"/>
          <w:lang w:eastAsia="ru-RU"/>
        </w:rPr>
        <w:t>Покупателю</w:t>
      </w:r>
      <w:r w:rsidRPr="006D3C1B">
        <w:rPr>
          <w:rFonts w:ascii="Tahoma" w:eastAsia="Times New Roman" w:hAnsi="Tahoma" w:cs="Tahoma"/>
          <w:sz w:val="20"/>
          <w:szCs w:val="20"/>
          <w:lang w:eastAsia="ru-RU"/>
        </w:rPr>
        <w:t>.</w:t>
      </w:r>
    </w:p>
    <w:p w:rsidR="003E42A3" w:rsidRPr="006D3C1B" w:rsidRDefault="003E42A3" w:rsidP="003E42A3">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Внешние проверки – организуются и проводятся представителями Заказчика со следующей периодичностью: </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Руководители филиала и структурных подразделений, </w:t>
      </w:r>
      <w:r w:rsidRPr="006D3C1B">
        <w:rPr>
          <w:rFonts w:ascii="Tahoma" w:eastAsia="Times New Roman" w:hAnsi="Tahoma" w:cs="Tahoma"/>
          <w:sz w:val="20"/>
          <w:szCs w:val="20"/>
          <w:lang w:eastAsia="ru-RU"/>
        </w:rPr>
        <w:t>специалисты по ПБ и ОТ</w:t>
      </w:r>
      <w:r w:rsidRPr="006D3C1B">
        <w:rPr>
          <w:rFonts w:ascii="Tahoma" w:eastAsia="Times New Roman" w:hAnsi="Tahoma" w:cs="Tahoma"/>
          <w:color w:val="000000"/>
          <w:sz w:val="20"/>
          <w:szCs w:val="20"/>
          <w:lang w:eastAsia="ru-RU"/>
        </w:rPr>
        <w:t xml:space="preserve"> Заказчика совместно с руководителями участка Исполнителя и третьего лица- 1 раз в месяц при проведении Дня ОТ.</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При проверке работ, выполняемых в рамках </w:t>
      </w:r>
      <w:r w:rsidRPr="006D3C1B">
        <w:rPr>
          <w:rFonts w:ascii="Tahoma" w:eastAsia="Times New Roman" w:hAnsi="Tahoma" w:cs="Tahoma"/>
          <w:kern w:val="32"/>
          <w:sz w:val="20"/>
          <w:szCs w:val="20"/>
          <w:lang w:eastAsia="ru-RU"/>
        </w:rPr>
        <w:t>исполнения обязательств по Договору</w:t>
      </w:r>
      <w:r w:rsidRPr="006D3C1B">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3E42A3" w:rsidRPr="006D3C1B" w:rsidRDefault="003E42A3" w:rsidP="003E42A3">
      <w:pPr>
        <w:widowControl w:val="0"/>
        <w:tabs>
          <w:tab w:val="num" w:pos="0"/>
          <w:tab w:val="num" w:pos="567"/>
        </w:tabs>
        <w:spacing w:after="0" w:line="240" w:lineRule="auto"/>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отчётности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несчастные случаи (если таковые произошли);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дорожно-транспортные происшествия, относящиеся к тому периоду времени, когда </w:t>
      </w:r>
      <w:r w:rsidRPr="006D3C1B">
        <w:rPr>
          <w:rFonts w:ascii="Tahoma" w:eastAsia="Times New Roman" w:hAnsi="Tahoma" w:cs="Tahoma"/>
          <w:kern w:val="32"/>
          <w:sz w:val="20"/>
          <w:szCs w:val="20"/>
          <w:lang w:eastAsia="ru-RU"/>
        </w:rPr>
        <w:lastRenderedPageBreak/>
        <w:t>Исполнитель оказывал услуги Покупателю;</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hanging="56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профпригодности персонала по состоянию здоровья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color w:val="FF0000"/>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Состояние мест оказания услуг</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3E42A3" w:rsidRPr="006D3C1B" w:rsidRDefault="003E42A3" w:rsidP="003E42A3">
      <w:pPr>
        <w:tabs>
          <w:tab w:val="num" w:pos="0"/>
          <w:tab w:val="num" w:pos="567"/>
          <w:tab w:val="num" w:pos="1701"/>
        </w:tabs>
        <w:spacing w:after="0" w:line="240" w:lineRule="auto"/>
        <w:ind w:left="709"/>
        <w:jc w:val="both"/>
        <w:rPr>
          <w:rFonts w:ascii="Tahoma" w:eastAsia="Calibri" w:hAnsi="Tahoma" w:cs="Tahoma"/>
          <w:color w:val="000000"/>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оборудованию</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оборудование, используемое Исполнителем должно поддерживаться в безопасном, рабочем состоянии.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Размещение оборудования Исполнителя на территории Заказчика заранее согласовывается </w:t>
      </w:r>
      <w:r w:rsidRPr="006D3C1B">
        <w:rPr>
          <w:rFonts w:ascii="Tahoma" w:eastAsia="Times New Roman" w:hAnsi="Tahoma" w:cs="Tahoma"/>
          <w:kern w:val="32"/>
          <w:sz w:val="20"/>
          <w:szCs w:val="20"/>
          <w:lang w:eastAsia="ru-RU"/>
        </w:rPr>
        <w:lastRenderedPageBreak/>
        <w:t xml:space="preserve">с представителем Заказчика. </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3E42A3" w:rsidRPr="006D3C1B" w:rsidRDefault="003E42A3" w:rsidP="003E42A3">
      <w:pPr>
        <w:tabs>
          <w:tab w:val="num" w:pos="0"/>
          <w:tab w:val="num" w:pos="567"/>
        </w:tabs>
        <w:spacing w:after="0" w:line="240" w:lineRule="auto"/>
        <w:ind w:left="709"/>
        <w:jc w:val="both"/>
        <w:rPr>
          <w:rFonts w:ascii="Tahoma" w:eastAsia="Calibri"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Охрана окружающей среды</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уборку с объектов Заказчика всех производственных отходов, в том числе:</w:t>
      </w:r>
    </w:p>
    <w:p w:rsidR="003E42A3" w:rsidRPr="006D3C1B" w:rsidRDefault="003E42A3" w:rsidP="003E42A3">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пустых контейнеров; </w:t>
      </w:r>
    </w:p>
    <w:p w:rsidR="003E42A3" w:rsidRPr="006D3C1B" w:rsidRDefault="003E42A3" w:rsidP="003E42A3">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твердых и жидких промышленных и бытовых отходов.</w:t>
      </w:r>
    </w:p>
    <w:p w:rsidR="003E42A3" w:rsidRPr="006D3C1B" w:rsidRDefault="003E42A3" w:rsidP="003E42A3">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3E42A3" w:rsidRPr="006D3C1B" w:rsidRDefault="003E42A3" w:rsidP="003E42A3">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При оказании услуг Исполнитель при любых обстоятельствах обязан: </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принимать меры к сокращению количества отходов;</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Tahoma" w:eastAsia="Times New Roman" w:hAnsi="Tahoma" w:cs="Tahoma"/>
          <w:kern w:val="32"/>
          <w:sz w:val="20"/>
          <w:szCs w:val="20"/>
          <w:lang w:eastAsia="ru-RU"/>
        </w:rPr>
      </w:pPr>
    </w:p>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Приложение №</w:t>
      </w:r>
      <w:r>
        <w:rPr>
          <w:rFonts w:ascii="Tahoma" w:eastAsia="Calibri" w:hAnsi="Tahoma" w:cs="Tahoma"/>
          <w:i/>
          <w:sz w:val="20"/>
          <w:szCs w:val="20"/>
          <w:lang w:eastAsia="ru-RU"/>
        </w:rPr>
        <w:t>7</w:t>
      </w:r>
      <w:r w:rsidRPr="006D3C1B">
        <w:rPr>
          <w:rFonts w:ascii="Tahoma" w:eastAsia="Calibri" w:hAnsi="Tahoma" w:cs="Tahoma"/>
          <w:i/>
          <w:sz w:val="20"/>
          <w:szCs w:val="20"/>
          <w:lang w:eastAsia="ru-RU"/>
        </w:rPr>
        <w:t xml:space="preserve">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center"/>
        <w:outlineLvl w:val="0"/>
        <w:rPr>
          <w:rFonts w:ascii="Tahoma" w:eastAsiaTheme="minorEastAsia" w:hAnsi="Tahoma" w:cs="Tahoma"/>
          <w:sz w:val="20"/>
          <w:szCs w:val="20"/>
          <w:lang w:eastAsia="ru-RU"/>
        </w:rPr>
      </w:pPr>
    </w:p>
    <w:p w:rsidR="003E42A3" w:rsidRPr="006D3C1B" w:rsidRDefault="003E42A3" w:rsidP="003E42A3">
      <w:pPr>
        <w:spacing w:after="20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АКТ</w:t>
      </w:r>
    </w:p>
    <w:p w:rsidR="003E42A3" w:rsidRPr="006D3C1B" w:rsidRDefault="003E42A3" w:rsidP="003E42A3">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ПРИЕМА-ПЕРЕДАЧИ ИМУЩЕСТВА/ОБОРУДОВАНИЯ</w:t>
      </w:r>
    </w:p>
    <w:p w:rsidR="003E42A3" w:rsidRPr="006D3C1B" w:rsidRDefault="003E42A3" w:rsidP="003E42A3">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ОТ ____________ № ______________________</w:t>
      </w:r>
    </w:p>
    <w:p w:rsidR="003E42A3" w:rsidRPr="006D3C1B" w:rsidRDefault="003E42A3" w:rsidP="003E42A3">
      <w:pPr>
        <w:spacing w:after="240" w:line="276" w:lineRule="auto"/>
        <w:jc w:val="center"/>
        <w:outlineLvl w:val="0"/>
        <w:rPr>
          <w:rFonts w:ascii="Arial" w:eastAsiaTheme="minorEastAsia" w:hAnsi="Arial" w:cs="Arial"/>
          <w:sz w:val="20"/>
          <w:szCs w:val="20"/>
          <w:lang w:eastAsia="ru-RU"/>
        </w:rPr>
      </w:pPr>
      <w:r w:rsidRPr="006D3C1B">
        <w:rPr>
          <w:rFonts w:ascii="Arial" w:eastAsiaTheme="minorEastAsia" w:hAnsi="Arial" w:cs="Arial"/>
          <w:b/>
          <w:sz w:val="20"/>
          <w:szCs w:val="20"/>
          <w:lang w:eastAsia="ru-RU"/>
        </w:rPr>
        <w:t xml:space="preserve">                                                                                                                   </w:t>
      </w:r>
      <w:r w:rsidRPr="006D3C1B">
        <w:rPr>
          <w:rFonts w:ascii="Arial" w:eastAsiaTheme="minorEastAsia" w:hAnsi="Arial" w:cs="Arial"/>
          <w:sz w:val="20"/>
          <w:szCs w:val="20"/>
          <w:lang w:eastAsia="ru-RU"/>
        </w:rPr>
        <w:t>«_____»______________20___ г</w:t>
      </w:r>
    </w:p>
    <w:p w:rsidR="003E42A3" w:rsidRPr="006D3C1B" w:rsidRDefault="003E42A3" w:rsidP="003E42A3">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noProof/>
          <w:sz w:val="18"/>
          <w:szCs w:val="18"/>
          <w:highlight w:val="yellow"/>
          <w:lang w:eastAsia="ru-RU"/>
        </w:rPr>
        <mc:AlternateContent>
          <mc:Choice Requires="wps">
            <w:drawing>
              <wp:anchor distT="0" distB="0" distL="114300" distR="114300" simplePos="0" relativeHeight="251660288" behindDoc="0" locked="0" layoutInCell="0" allowOverlap="1" wp14:anchorId="4BA03DEC" wp14:editId="5D7463DE">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96319" w:rsidRDefault="00496319" w:rsidP="003E42A3">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BA03DEC"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496319" w:rsidRDefault="00496319" w:rsidP="003E42A3">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6D3C1B">
        <w:rPr>
          <w:rFonts w:ascii="Tahoma" w:eastAsiaTheme="minorEastAsia" w:hAnsi="Tahoma" w:cs="Tahoma"/>
          <w:sz w:val="20"/>
          <w:lang w:eastAsia="ru-RU"/>
        </w:rPr>
        <w:t xml:space="preserve"> АО «Коми энергосбытовая компания»,</w:t>
      </w:r>
      <w:r w:rsidRPr="006D3C1B">
        <w:rPr>
          <w:rFonts w:ascii="Tahoma" w:eastAsiaTheme="minorEastAsia" w:hAnsi="Tahoma" w:cs="Tahoma"/>
          <w:b/>
          <w:sz w:val="20"/>
          <w:lang w:eastAsia="ru-RU"/>
        </w:rPr>
        <w:t xml:space="preserve"> </w:t>
      </w:r>
      <w:r w:rsidRPr="006D3C1B">
        <w:rPr>
          <w:rFonts w:ascii="Tahoma" w:eastAsiaTheme="minorEastAsia" w:hAnsi="Tahoma" w:cs="Tahoma"/>
          <w:sz w:val="20"/>
          <w:lang w:eastAsia="ru-RU"/>
        </w:rPr>
        <w:t>именуемое в дальнейшем «Заказчик», в лице Генерального директора Борисовой Елены Николаевны, действующей на основании Устава,</w:t>
      </w:r>
      <w:r w:rsidRPr="006D3C1B">
        <w:rPr>
          <w:rFonts w:ascii="Tahoma" w:eastAsiaTheme="minorEastAsia" w:hAnsi="Tahoma" w:cs="Tahoma"/>
          <w:sz w:val="20"/>
          <w:szCs w:val="20"/>
          <w:lang w:eastAsia="ru-RU"/>
        </w:rPr>
        <w:t xml:space="preserve"> </w:t>
      </w:r>
      <w:r w:rsidRPr="006D3C1B">
        <w:rPr>
          <w:rFonts w:ascii="Arial" w:eastAsiaTheme="minorEastAsia" w:hAnsi="Arial" w:cs="Arial"/>
          <w:sz w:val="20"/>
          <w:szCs w:val="20"/>
          <w:lang w:eastAsia="ru-RU"/>
        </w:rPr>
        <w:t xml:space="preserve">с одной стороны, и </w:t>
      </w:r>
    </w:p>
    <w:p w:rsidR="003E42A3" w:rsidRPr="006D3C1B" w:rsidRDefault="003E42A3" w:rsidP="003E42A3">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3E42A3" w:rsidRPr="006D3C1B" w:rsidRDefault="003E42A3" w:rsidP="003E42A3">
      <w:pPr>
        <w:numPr>
          <w:ilvl w:val="0"/>
          <w:numId w:val="31"/>
        </w:numPr>
        <w:spacing w:before="120" w:after="12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В соответствии с п. 5.1.7.4, 5.1.9.1 договора от ____________№ _____________ Заказчик передает, а Исполнитель принимает в пользование следующее имущество/оборудование:</w:t>
      </w:r>
    </w:p>
    <w:p w:rsidR="003E42A3" w:rsidRPr="006D3C1B" w:rsidRDefault="003E42A3" w:rsidP="003E42A3">
      <w:pPr>
        <w:spacing w:before="120" w:after="120" w:line="276" w:lineRule="auto"/>
        <w:ind w:left="714"/>
        <w:jc w:val="both"/>
        <w:rPr>
          <w:rFonts w:ascii="Arial" w:eastAsiaTheme="minorEastAsia" w:hAnsi="Arial" w:cs="Arial"/>
          <w:sz w:val="20"/>
          <w:szCs w:val="20"/>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3E42A3" w:rsidRPr="006D3C1B" w:rsidTr="00317CF1">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w:t>
            </w:r>
          </w:p>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Наименование имущества и его место нахождения</w:t>
            </w:r>
          </w:p>
          <w:p w:rsidR="003E42A3" w:rsidRPr="006D3C1B" w:rsidRDefault="003E42A3" w:rsidP="00317CF1">
            <w:pPr>
              <w:spacing w:after="200" w:line="276" w:lineRule="auto"/>
              <w:jc w:val="center"/>
              <w:rPr>
                <w:rFonts w:ascii="Arial" w:eastAsiaTheme="minorEastAsia" w:hAnsi="Arial" w:cs="Arial"/>
                <w:b/>
                <w:sz w:val="18"/>
                <w:szCs w:val="1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Стоимость</w:t>
            </w:r>
          </w:p>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(руб. коп.)</w:t>
            </w:r>
          </w:p>
        </w:tc>
      </w:tr>
      <w:tr w:rsidR="003E42A3" w:rsidRPr="006D3C1B" w:rsidTr="00317CF1">
        <w:tc>
          <w:tcPr>
            <w:tcW w:w="235"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r w:rsidRPr="006D3C1B">
              <w:rPr>
                <w:rFonts w:ascii="Arial" w:eastAsiaTheme="minorEastAsia" w:hAnsi="Arial" w:cs="Arial"/>
                <w:sz w:val="20"/>
                <w:szCs w:val="20"/>
                <w:lang w:eastAsia="ru-RU"/>
              </w:rPr>
              <w:t>1</w:t>
            </w:r>
          </w:p>
        </w:tc>
        <w:tc>
          <w:tcPr>
            <w:tcW w:w="1709"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p>
          <w:p w:rsidR="003E42A3" w:rsidRPr="006D3C1B" w:rsidRDefault="003E42A3" w:rsidP="00317CF1">
            <w:pPr>
              <w:spacing w:after="200" w:line="276" w:lineRule="auto"/>
              <w:rPr>
                <w:rFonts w:ascii="Arial" w:eastAsiaTheme="minorEastAsia" w:hAnsi="Arial" w:cs="Arial"/>
                <w:sz w:val="20"/>
                <w:szCs w:val="20"/>
                <w:lang w:eastAsia="ru-RU"/>
              </w:rPr>
            </w:pPr>
          </w:p>
        </w:tc>
        <w:tc>
          <w:tcPr>
            <w:tcW w:w="1074"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p>
        </w:tc>
        <w:tc>
          <w:tcPr>
            <w:tcW w:w="1982"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p>
        </w:tc>
      </w:tr>
    </w:tbl>
    <w:p w:rsidR="003E42A3" w:rsidRPr="006D3C1B" w:rsidRDefault="003E42A3" w:rsidP="003E42A3">
      <w:pPr>
        <w:numPr>
          <w:ilvl w:val="0"/>
          <w:numId w:val="31"/>
        </w:numPr>
        <w:spacing w:after="480" w:line="240" w:lineRule="auto"/>
        <w:ind w:left="680" w:right="-57"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3E42A3" w:rsidRPr="006D3C1B" w:rsidRDefault="003E42A3" w:rsidP="003E42A3">
      <w:pPr>
        <w:numPr>
          <w:ilvl w:val="0"/>
          <w:numId w:val="31"/>
        </w:numPr>
        <w:spacing w:before="120" w:after="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Имущество/оборудование находится в фактическом пользовании Исполнителя с ___________________ г.</w:t>
      </w:r>
    </w:p>
    <w:p w:rsidR="003E42A3" w:rsidRPr="006D3C1B" w:rsidRDefault="003E42A3" w:rsidP="003E42A3">
      <w:pPr>
        <w:spacing w:before="120" w:after="200" w:line="276" w:lineRule="auto"/>
        <w:jc w:val="both"/>
        <w:rPr>
          <w:rFonts w:ascii="Arial" w:eastAsiaTheme="minorEastAsia" w:hAnsi="Arial" w:cs="Arial"/>
          <w:sz w:val="20"/>
          <w:szCs w:val="20"/>
          <w:lang w:eastAsia="ru-RU"/>
        </w:rPr>
      </w:pPr>
    </w:p>
    <w:p w:rsidR="003E42A3" w:rsidRPr="006D3C1B" w:rsidRDefault="003E42A3" w:rsidP="003E42A3">
      <w:pPr>
        <w:spacing w:before="120" w:after="120" w:line="276" w:lineRule="auto"/>
        <w:ind w:firstLine="567"/>
        <w:jc w:val="both"/>
        <w:rPr>
          <w:rFonts w:ascii="Arial" w:eastAsiaTheme="minorEastAsia" w:hAnsi="Arial" w:cs="Arial"/>
          <w:sz w:val="20"/>
          <w:szCs w:val="20"/>
          <w:lang w:eastAsia="ru-RU"/>
        </w:rPr>
      </w:pPr>
      <w:r w:rsidRPr="006D3C1B">
        <w:rPr>
          <w:rFonts w:ascii="Tahoma" w:eastAsiaTheme="minorEastAsia" w:hAnsi="Tahoma" w:cs="Tahoma"/>
          <w:sz w:val="20"/>
          <w:szCs w:val="20"/>
          <w:lang w:eastAsia="ru-RU"/>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eastAsiaTheme="minorEastAsia" w:hAnsi="Arial" w:cs="Arial"/>
          <w:sz w:val="20"/>
          <w:szCs w:val="20"/>
          <w:lang w:eastAsia="ru-RU"/>
        </w:rPr>
        <w:t>____________№ _____________.</w:t>
      </w:r>
    </w:p>
    <w:p w:rsidR="003E42A3" w:rsidRPr="006D3C1B" w:rsidRDefault="003E42A3" w:rsidP="003E42A3">
      <w:pPr>
        <w:spacing w:before="120" w:after="120" w:line="276" w:lineRule="auto"/>
        <w:ind w:firstLine="567"/>
        <w:jc w:val="both"/>
        <w:rPr>
          <w:rFonts w:ascii="Arial" w:eastAsiaTheme="minorEastAsia" w:hAnsi="Arial" w:cs="Arial"/>
          <w:sz w:val="20"/>
          <w:szCs w:val="20"/>
          <w:lang w:eastAsia="ru-RU"/>
        </w:rPr>
      </w:pPr>
    </w:p>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Default="003E42A3" w:rsidP="003E42A3"/>
    <w:p w:rsidR="004A2119" w:rsidRDefault="004A2119"/>
    <w:sectPr w:rsidR="004A2119" w:rsidSect="00317CF1">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1B4" w:rsidRDefault="00E851B4" w:rsidP="003E42A3">
      <w:pPr>
        <w:spacing w:after="0" w:line="240" w:lineRule="auto"/>
      </w:pPr>
      <w:r>
        <w:separator/>
      </w:r>
    </w:p>
  </w:endnote>
  <w:endnote w:type="continuationSeparator" w:id="0">
    <w:p w:rsidR="00E851B4" w:rsidRDefault="00E851B4" w:rsidP="003E4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Default="00496319">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496319" w:rsidRDefault="004963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496319" w:rsidRDefault="00496319">
        <w:pPr>
          <w:pStyle w:val="a5"/>
          <w:jc w:val="right"/>
        </w:pPr>
        <w:r>
          <w:fldChar w:fldCharType="begin"/>
        </w:r>
        <w:r>
          <w:instrText>PAGE   \* MERGEFORMAT</w:instrText>
        </w:r>
        <w:r>
          <w:fldChar w:fldCharType="separate"/>
        </w:r>
        <w:r w:rsidR="005E01C2">
          <w:rPr>
            <w:noProof/>
          </w:rPr>
          <w:t>3</w:t>
        </w:r>
        <w:r>
          <w:fldChar w:fldCharType="end"/>
        </w:r>
      </w:p>
    </w:sdtContent>
  </w:sdt>
  <w:p w:rsidR="00496319" w:rsidRPr="00A625EE" w:rsidRDefault="00496319" w:rsidP="00317CF1">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Default="00496319" w:rsidP="00317CF1">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1B4" w:rsidRDefault="00E851B4" w:rsidP="003E42A3">
      <w:pPr>
        <w:spacing w:after="0" w:line="240" w:lineRule="auto"/>
      </w:pPr>
      <w:r>
        <w:separator/>
      </w:r>
    </w:p>
  </w:footnote>
  <w:footnote w:type="continuationSeparator" w:id="0">
    <w:p w:rsidR="00E851B4" w:rsidRDefault="00E851B4" w:rsidP="003E42A3">
      <w:pPr>
        <w:spacing w:after="0" w:line="240" w:lineRule="auto"/>
      </w:pPr>
      <w:r>
        <w:continuationSeparator/>
      </w:r>
    </w:p>
  </w:footnote>
  <w:footnote w:id="1">
    <w:p w:rsidR="00496319" w:rsidRPr="00781B73" w:rsidRDefault="00496319" w:rsidP="003E42A3">
      <w:pPr>
        <w:pStyle w:val="afff5"/>
        <w:rPr>
          <w:rFonts w:ascii="Tahoma" w:hAnsi="Tahoma" w:cs="Tahoma"/>
          <w:i/>
          <w:sz w:val="16"/>
          <w:szCs w:val="16"/>
        </w:rPr>
      </w:pPr>
      <w:r w:rsidRPr="00781B73">
        <w:rPr>
          <w:rStyle w:val="afff7"/>
          <w:rFonts w:ascii="Tahoma" w:hAnsi="Tahoma" w:cs="Tahoma"/>
          <w:i/>
          <w:sz w:val="16"/>
          <w:szCs w:val="16"/>
        </w:rPr>
        <w:footnoteRef/>
      </w:r>
      <w:r w:rsidRPr="00781B73">
        <w:rPr>
          <w:rFonts w:ascii="Tahoma" w:hAnsi="Tahoma" w:cs="Tahoma"/>
          <w:i/>
          <w:sz w:val="16"/>
          <w:szCs w:val="16"/>
        </w:rPr>
        <w:t xml:space="preserve"> либо без лицензии, в силу прямого требования Закона (применительно к ФГУП). В таком случае указывается на основании какого ФЗ оказываются Услуги.</w:t>
      </w:r>
    </w:p>
  </w:footnote>
  <w:footnote w:id="2">
    <w:p w:rsidR="00496319" w:rsidRPr="004B5AB3" w:rsidRDefault="00496319" w:rsidP="003E42A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496319" w:rsidRPr="00DB46D3" w:rsidRDefault="00496319" w:rsidP="003E42A3">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10">
    <w:p w:rsidR="00496319" w:rsidRDefault="00496319" w:rsidP="00496319">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Default="00496319">
    <w:pPr>
      <w:pStyle w:val="affc"/>
      <w:jc w:val="right"/>
    </w:pPr>
    <w:r>
      <w:rPr>
        <w:color w:val="F6BD97" w:themeColor="accent2" w:themeTint="80"/>
      </w:rPr>
      <w:sym w:font="Wingdings 3" w:char="F07D"/>
    </w:r>
    <w:r>
      <w:t xml:space="preserve"> </w:t>
    </w:r>
  </w:p>
  <w:p w:rsidR="00496319" w:rsidRDefault="00496319">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Pr="003A69F1" w:rsidRDefault="00496319" w:rsidP="00317C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BD469742"/>
    <w:lvl w:ilvl="0" w:tplc="3842C23A">
      <w:start w:val="1"/>
      <w:numFmt w:val="decimal"/>
      <w:lvlText w:val="5.1.%1"/>
      <w:lvlJc w:val="left"/>
      <w:pPr>
        <w:ind w:left="644" w:hanging="360"/>
      </w:pPr>
      <w:rPr>
        <w:rFonts w:ascii="Tahoma" w:hAnsi="Tahoma" w:cs="Times New Roman" w:hint="default"/>
        <w:b w:val="0"/>
        <w:sz w:val="20"/>
        <w:szCs w:val="20"/>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E672572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ahoma" w:eastAsia="Times New Roman" w:hAnsi="Tahoma" w:cs="Tahoma"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2A3"/>
    <w:rsid w:val="00003935"/>
    <w:rsid w:val="0007033B"/>
    <w:rsid w:val="00094675"/>
    <w:rsid w:val="000B3E5F"/>
    <w:rsid w:val="00107F13"/>
    <w:rsid w:val="001775D0"/>
    <w:rsid w:val="00177801"/>
    <w:rsid w:val="0018511C"/>
    <w:rsid w:val="00200A44"/>
    <w:rsid w:val="00213EA7"/>
    <w:rsid w:val="00282ECE"/>
    <w:rsid w:val="002851D8"/>
    <w:rsid w:val="00317CF1"/>
    <w:rsid w:val="00356740"/>
    <w:rsid w:val="003E42A3"/>
    <w:rsid w:val="003F7D66"/>
    <w:rsid w:val="00402D7D"/>
    <w:rsid w:val="00424CCC"/>
    <w:rsid w:val="0047207C"/>
    <w:rsid w:val="00491848"/>
    <w:rsid w:val="00496319"/>
    <w:rsid w:val="004A2119"/>
    <w:rsid w:val="00532F32"/>
    <w:rsid w:val="0059555F"/>
    <w:rsid w:val="005C39E4"/>
    <w:rsid w:val="005E01C2"/>
    <w:rsid w:val="0060662B"/>
    <w:rsid w:val="0065569B"/>
    <w:rsid w:val="006A4A66"/>
    <w:rsid w:val="006D276E"/>
    <w:rsid w:val="006E0391"/>
    <w:rsid w:val="006F7F72"/>
    <w:rsid w:val="007831A9"/>
    <w:rsid w:val="00796CC8"/>
    <w:rsid w:val="007C13E9"/>
    <w:rsid w:val="007D5124"/>
    <w:rsid w:val="00870B44"/>
    <w:rsid w:val="00890CCF"/>
    <w:rsid w:val="008D18F1"/>
    <w:rsid w:val="00900283"/>
    <w:rsid w:val="00962D66"/>
    <w:rsid w:val="00967C20"/>
    <w:rsid w:val="00976607"/>
    <w:rsid w:val="00996B46"/>
    <w:rsid w:val="009D0728"/>
    <w:rsid w:val="00A46F23"/>
    <w:rsid w:val="00A83F4D"/>
    <w:rsid w:val="00A907E0"/>
    <w:rsid w:val="00A923EA"/>
    <w:rsid w:val="00AA1AB7"/>
    <w:rsid w:val="00AF2C2F"/>
    <w:rsid w:val="00B16F82"/>
    <w:rsid w:val="00B4342A"/>
    <w:rsid w:val="00B7494E"/>
    <w:rsid w:val="00C01199"/>
    <w:rsid w:val="00C34253"/>
    <w:rsid w:val="00CD17DA"/>
    <w:rsid w:val="00D2193D"/>
    <w:rsid w:val="00D643C5"/>
    <w:rsid w:val="00DD0AAB"/>
    <w:rsid w:val="00E413A9"/>
    <w:rsid w:val="00E851B4"/>
    <w:rsid w:val="00E93B3D"/>
    <w:rsid w:val="00EB183A"/>
    <w:rsid w:val="00EC6EA4"/>
    <w:rsid w:val="00F040D2"/>
    <w:rsid w:val="00F07594"/>
    <w:rsid w:val="00F75E43"/>
    <w:rsid w:val="00FE0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9EEAC3"/>
  <w15:chartTrackingRefBased/>
  <w15:docId w15:val="{11ECDA84-E103-449F-833F-72015F70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E42A3"/>
  </w:style>
  <w:style w:type="paragraph" w:styleId="1">
    <w:name w:val="heading 1"/>
    <w:basedOn w:val="a0"/>
    <w:next w:val="a0"/>
    <w:link w:val="10"/>
    <w:unhideWhenUsed/>
    <w:qFormat/>
    <w:rsid w:val="003E42A3"/>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3E42A3"/>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3E42A3"/>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3E42A3"/>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3E42A3"/>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3E42A3"/>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3E42A3"/>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3E42A3"/>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3E42A3"/>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E42A3"/>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3E42A3"/>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3E42A3"/>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3E42A3"/>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3E42A3"/>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3E42A3"/>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3E42A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3E42A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3E42A3"/>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3E42A3"/>
  </w:style>
  <w:style w:type="table" w:styleId="a4">
    <w:name w:val="Table Grid"/>
    <w:basedOn w:val="a2"/>
    <w:uiPriority w:val="39"/>
    <w:rsid w:val="003E42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3E42A3"/>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3E42A3"/>
    <w:rPr>
      <w:rFonts w:eastAsiaTheme="minorEastAsia"/>
      <w:sz w:val="20"/>
      <w:lang w:eastAsia="ru-RU"/>
    </w:rPr>
  </w:style>
  <w:style w:type="paragraph" w:styleId="a7">
    <w:name w:val="No Spacing"/>
    <w:basedOn w:val="a0"/>
    <w:link w:val="a8"/>
    <w:uiPriority w:val="99"/>
    <w:qFormat/>
    <w:rsid w:val="003E42A3"/>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3E42A3"/>
    <w:rPr>
      <w:rFonts w:eastAsiaTheme="minorEastAsia"/>
      <w:sz w:val="20"/>
      <w:lang w:eastAsia="ru-RU"/>
    </w:rPr>
  </w:style>
  <w:style w:type="paragraph" w:styleId="a9">
    <w:name w:val="Closing"/>
    <w:basedOn w:val="a0"/>
    <w:link w:val="aa"/>
    <w:uiPriority w:val="7"/>
    <w:unhideWhenUsed/>
    <w:qFormat/>
    <w:rsid w:val="003E42A3"/>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3E42A3"/>
    <w:rPr>
      <w:rFonts w:eastAsiaTheme="minorEastAsia"/>
      <w:lang w:eastAsia="ru-RU"/>
    </w:rPr>
  </w:style>
  <w:style w:type="paragraph" w:customStyle="1" w:styleId="ab">
    <w:name w:val="Адрес получателя"/>
    <w:basedOn w:val="a7"/>
    <w:link w:val="ac"/>
    <w:uiPriority w:val="5"/>
    <w:qFormat/>
    <w:rsid w:val="003E42A3"/>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3E42A3"/>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3E42A3"/>
    <w:rPr>
      <w:rFonts w:eastAsiaTheme="minorEastAsia"/>
      <w:b/>
      <w:lang w:eastAsia="ru-RU"/>
    </w:rPr>
  </w:style>
  <w:style w:type="paragraph" w:customStyle="1" w:styleId="af">
    <w:name w:val="Обратный адрес"/>
    <w:basedOn w:val="a7"/>
    <w:link w:val="af0"/>
    <w:uiPriority w:val="3"/>
    <w:qFormat/>
    <w:rsid w:val="003E42A3"/>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3E42A3"/>
    <w:pPr>
      <w:spacing w:before="80"/>
    </w:pPr>
    <w:rPr>
      <w:b/>
      <w:color w:val="2E74B5" w:themeColor="accent1" w:themeShade="BF"/>
      <w:sz w:val="20"/>
    </w:rPr>
  </w:style>
  <w:style w:type="paragraph" w:customStyle="1" w:styleId="af3">
    <w:name w:val="Имя отправителя"/>
    <w:basedOn w:val="af"/>
    <w:link w:val="af4"/>
    <w:uiPriority w:val="2"/>
    <w:qFormat/>
    <w:rsid w:val="003E42A3"/>
    <w:rPr>
      <w:b/>
      <w:color w:val="2E74B5" w:themeColor="accent1" w:themeShade="BF"/>
      <w:sz w:val="20"/>
    </w:rPr>
  </w:style>
  <w:style w:type="character" w:customStyle="1" w:styleId="af0">
    <w:name w:val="Адрес отправителя (знак)"/>
    <w:basedOn w:val="a8"/>
    <w:link w:val="af"/>
    <w:uiPriority w:val="3"/>
    <w:rsid w:val="003E42A3"/>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3E42A3"/>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3E42A3"/>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3E42A3"/>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3E42A3"/>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3E42A3"/>
    <w:pPr>
      <w:spacing w:after="0" w:line="240" w:lineRule="auto"/>
    </w:pPr>
    <w:rPr>
      <w:rFonts w:eastAsiaTheme="minorEastAsia"/>
      <w:sz w:val="20"/>
      <w:lang w:eastAsia="ru-RU"/>
    </w:rPr>
  </w:style>
  <w:style w:type="character" w:customStyle="1" w:styleId="af7">
    <w:name w:val="Подпись Знак"/>
    <w:basedOn w:val="a1"/>
    <w:link w:val="af6"/>
    <w:uiPriority w:val="99"/>
    <w:rsid w:val="003E42A3"/>
    <w:rPr>
      <w:rFonts w:eastAsiaTheme="minorEastAsia"/>
      <w:sz w:val="20"/>
      <w:lang w:eastAsia="ru-RU"/>
    </w:rPr>
  </w:style>
  <w:style w:type="paragraph" w:styleId="af8">
    <w:name w:val="Balloon Text"/>
    <w:basedOn w:val="a0"/>
    <w:link w:val="af9"/>
    <w:semiHidden/>
    <w:unhideWhenUsed/>
    <w:rsid w:val="003E42A3"/>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3E42A3"/>
    <w:rPr>
      <w:rFonts w:ascii="Tahoma" w:eastAsiaTheme="minorEastAsia" w:hAnsi="Tahoma" w:cs="Tahoma"/>
      <w:sz w:val="16"/>
      <w:szCs w:val="16"/>
      <w:lang w:eastAsia="ru-RU"/>
    </w:rPr>
  </w:style>
  <w:style w:type="character" w:styleId="afa">
    <w:name w:val="Book Title"/>
    <w:basedOn w:val="a1"/>
    <w:uiPriority w:val="33"/>
    <w:qFormat/>
    <w:rsid w:val="003E42A3"/>
    <w:rPr>
      <w:i/>
      <w:iCs/>
      <w:smallCaps/>
      <w:spacing w:val="5"/>
    </w:rPr>
  </w:style>
  <w:style w:type="paragraph" w:styleId="afb">
    <w:name w:val="caption"/>
    <w:basedOn w:val="a0"/>
    <w:next w:val="a0"/>
    <w:uiPriority w:val="35"/>
    <w:semiHidden/>
    <w:unhideWhenUsed/>
    <w:qFormat/>
    <w:rsid w:val="003E42A3"/>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3E42A3"/>
    <w:rPr>
      <w:b/>
      <w:bCs/>
      <w:i/>
      <w:iCs/>
      <w:spacing w:val="10"/>
    </w:rPr>
  </w:style>
  <w:style w:type="paragraph" w:styleId="afd">
    <w:name w:val="header"/>
    <w:basedOn w:val="a0"/>
    <w:link w:val="afe"/>
    <w:unhideWhenUsed/>
    <w:rsid w:val="003E42A3"/>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3E42A3"/>
    <w:rPr>
      <w:rFonts w:eastAsiaTheme="minorEastAsia"/>
      <w:sz w:val="20"/>
      <w:lang w:eastAsia="ru-RU"/>
    </w:rPr>
  </w:style>
  <w:style w:type="character" w:styleId="aff">
    <w:name w:val="Hyperlink"/>
    <w:basedOn w:val="a1"/>
    <w:unhideWhenUsed/>
    <w:rsid w:val="003E42A3"/>
    <w:rPr>
      <w:color w:val="0563C1" w:themeColor="hyperlink"/>
      <w:u w:val="single"/>
    </w:rPr>
  </w:style>
  <w:style w:type="character" w:styleId="aff0">
    <w:name w:val="Intense Emphasis"/>
    <w:basedOn w:val="a1"/>
    <w:uiPriority w:val="21"/>
    <w:qFormat/>
    <w:rsid w:val="003E42A3"/>
    <w:rPr>
      <w:b/>
      <w:bCs/>
      <w:i/>
      <w:iCs/>
      <w:smallCaps/>
      <w:color w:val="5B9BD5" w:themeColor="accent1"/>
    </w:rPr>
  </w:style>
  <w:style w:type="paragraph" w:styleId="aff1">
    <w:name w:val="Intense Quote"/>
    <w:basedOn w:val="a0"/>
    <w:next w:val="a0"/>
    <w:link w:val="aff2"/>
    <w:uiPriority w:val="30"/>
    <w:qFormat/>
    <w:rsid w:val="003E42A3"/>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3E42A3"/>
    <w:rPr>
      <w:rFonts w:eastAsiaTheme="minorEastAsia"/>
      <w:b/>
      <w:bCs/>
      <w:i/>
      <w:iCs/>
      <w:color w:val="5B9BD5" w:themeColor="accent1"/>
      <w:lang w:eastAsia="ru-RU"/>
    </w:rPr>
  </w:style>
  <w:style w:type="character" w:styleId="aff3">
    <w:name w:val="Intense Reference"/>
    <w:basedOn w:val="a1"/>
    <w:uiPriority w:val="32"/>
    <w:qFormat/>
    <w:rsid w:val="003E42A3"/>
    <w:rPr>
      <w:smallCaps/>
      <w:spacing w:val="5"/>
      <w:u w:val="single"/>
    </w:rPr>
  </w:style>
  <w:style w:type="table" w:customStyle="1" w:styleId="B2LightShadingAccent2">
    <w:name w:val="B2 Light Shading Accent 2"/>
    <w:basedOn w:val="a2"/>
    <w:uiPriority w:val="42"/>
    <w:rsid w:val="003E42A3"/>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3E42A3"/>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3E42A3"/>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3E42A3"/>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3E42A3"/>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3E42A3"/>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3E42A3"/>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3E42A3"/>
    <w:rPr>
      <w:rFonts w:eastAsiaTheme="minorEastAsia"/>
      <w:i/>
      <w:iCs/>
      <w:color w:val="000000" w:themeColor="text1"/>
      <w:lang w:eastAsia="ru-RU"/>
    </w:rPr>
  </w:style>
  <w:style w:type="character" w:styleId="aff5">
    <w:name w:val="Strong"/>
    <w:uiPriority w:val="22"/>
    <w:qFormat/>
    <w:rsid w:val="003E42A3"/>
    <w:rPr>
      <w:b/>
      <w:bCs/>
    </w:rPr>
  </w:style>
  <w:style w:type="paragraph" w:styleId="aff6">
    <w:name w:val="Subtitle"/>
    <w:basedOn w:val="a0"/>
    <w:link w:val="aff7"/>
    <w:uiPriority w:val="11"/>
    <w:unhideWhenUsed/>
    <w:rsid w:val="003E42A3"/>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3E42A3"/>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3E42A3"/>
    <w:rPr>
      <w:i/>
      <w:iCs/>
    </w:rPr>
  </w:style>
  <w:style w:type="character" w:styleId="aff9">
    <w:name w:val="Subtle Reference"/>
    <w:basedOn w:val="a1"/>
    <w:uiPriority w:val="31"/>
    <w:qFormat/>
    <w:rsid w:val="003E42A3"/>
    <w:rPr>
      <w:smallCaps/>
    </w:rPr>
  </w:style>
  <w:style w:type="paragraph" w:styleId="affa">
    <w:name w:val="Title"/>
    <w:basedOn w:val="a0"/>
    <w:link w:val="affb"/>
    <w:uiPriority w:val="10"/>
    <w:unhideWhenUsed/>
    <w:rsid w:val="003E42A3"/>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3E42A3"/>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3E42A3"/>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3E42A3"/>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3E42A3"/>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3E42A3"/>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3E42A3"/>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3E42A3"/>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3E42A3"/>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3E42A3"/>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3E42A3"/>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3E42A3"/>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3E42A3"/>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3E42A3"/>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3E42A3"/>
    <w:pPr>
      <w:pBdr>
        <w:bottom w:val="dashed" w:sz="4" w:space="18" w:color="7F7F7F"/>
      </w:pBdr>
      <w:jc w:val="right"/>
    </w:pPr>
    <w:rPr>
      <w:color w:val="7F7F7F" w:themeColor="text1" w:themeTint="80"/>
    </w:rPr>
  </w:style>
  <w:style w:type="character" w:styleId="afff0">
    <w:name w:val="Placeholder Text"/>
    <w:basedOn w:val="a1"/>
    <w:uiPriority w:val="99"/>
    <w:unhideWhenUsed/>
    <w:rsid w:val="003E42A3"/>
    <w:rPr>
      <w:color w:val="808080"/>
    </w:rPr>
  </w:style>
  <w:style w:type="character" w:styleId="afff1">
    <w:name w:val="page number"/>
    <w:basedOn w:val="a1"/>
    <w:rsid w:val="003E42A3"/>
  </w:style>
  <w:style w:type="paragraph" w:customStyle="1" w:styleId="ConsNormal">
    <w:name w:val="ConsNormal Знак"/>
    <w:link w:val="ConsNormal0"/>
    <w:rsid w:val="003E42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3E42A3"/>
    <w:rPr>
      <w:rFonts w:ascii="Arial" w:eastAsia="Times New Roman" w:hAnsi="Arial" w:cs="Arial"/>
      <w:sz w:val="20"/>
      <w:szCs w:val="20"/>
      <w:lang w:eastAsia="ru-RU"/>
    </w:rPr>
  </w:style>
  <w:style w:type="paragraph" w:styleId="afff2">
    <w:name w:val="Body Text"/>
    <w:basedOn w:val="a0"/>
    <w:link w:val="afff3"/>
    <w:rsid w:val="003E42A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3E42A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3E42A3"/>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3E42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3E42A3"/>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3E42A3"/>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3E42A3"/>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3E42A3"/>
    <w:rPr>
      <w:rFonts w:ascii="Times New Roman" w:eastAsia="Times New Roman" w:hAnsi="Times New Roman" w:cs="Times New Roman"/>
      <w:sz w:val="20"/>
      <w:szCs w:val="20"/>
      <w:lang w:eastAsia="ru-RU"/>
    </w:rPr>
  </w:style>
  <w:style w:type="character" w:styleId="afff7">
    <w:name w:val="footnote reference"/>
    <w:uiPriority w:val="99"/>
    <w:rsid w:val="003E42A3"/>
    <w:rPr>
      <w:vertAlign w:val="superscript"/>
    </w:rPr>
  </w:style>
  <w:style w:type="paragraph" w:styleId="afff8">
    <w:name w:val="Document Map"/>
    <w:basedOn w:val="a0"/>
    <w:link w:val="afff9"/>
    <w:semiHidden/>
    <w:rsid w:val="003E42A3"/>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3E42A3"/>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3E42A3"/>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3E42A3"/>
    <w:rPr>
      <w:sz w:val="16"/>
      <w:szCs w:val="16"/>
    </w:rPr>
  </w:style>
  <w:style w:type="paragraph" w:styleId="afffd">
    <w:name w:val="annotation text"/>
    <w:basedOn w:val="a0"/>
    <w:link w:val="afffe"/>
    <w:uiPriority w:val="99"/>
    <w:unhideWhenUsed/>
    <w:rsid w:val="003E42A3"/>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3E42A3"/>
    <w:rPr>
      <w:rFonts w:eastAsiaTheme="minorEastAsia"/>
      <w:sz w:val="20"/>
      <w:szCs w:val="20"/>
      <w:lang w:eastAsia="ru-RU"/>
    </w:rPr>
  </w:style>
  <w:style w:type="paragraph" w:styleId="affff">
    <w:name w:val="annotation subject"/>
    <w:basedOn w:val="afffd"/>
    <w:next w:val="afffd"/>
    <w:link w:val="affff0"/>
    <w:uiPriority w:val="99"/>
    <w:semiHidden/>
    <w:unhideWhenUsed/>
    <w:rsid w:val="003E42A3"/>
    <w:rPr>
      <w:b/>
      <w:bCs/>
    </w:rPr>
  </w:style>
  <w:style w:type="character" w:customStyle="1" w:styleId="affff0">
    <w:name w:val="Тема примечания Знак"/>
    <w:basedOn w:val="afffe"/>
    <w:link w:val="affff"/>
    <w:uiPriority w:val="99"/>
    <w:semiHidden/>
    <w:rsid w:val="003E42A3"/>
    <w:rPr>
      <w:rFonts w:eastAsiaTheme="minorEastAsia"/>
      <w:b/>
      <w:bCs/>
      <w:sz w:val="20"/>
      <w:szCs w:val="20"/>
      <w:lang w:eastAsia="ru-RU"/>
    </w:rPr>
  </w:style>
  <w:style w:type="character" w:customStyle="1" w:styleId="afffb">
    <w:name w:val="Абзац списка Знак"/>
    <w:basedOn w:val="a1"/>
    <w:link w:val="afffa"/>
    <w:uiPriority w:val="34"/>
    <w:locked/>
    <w:rsid w:val="003E42A3"/>
    <w:rPr>
      <w:rFonts w:eastAsiaTheme="minorEastAsia"/>
      <w:sz w:val="20"/>
      <w:lang w:eastAsia="ru-RU"/>
    </w:rPr>
  </w:style>
  <w:style w:type="paragraph" w:customStyle="1" w:styleId="ConsPlusNormal">
    <w:name w:val="ConsPlusNormal"/>
    <w:rsid w:val="003E42A3"/>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3E42A3"/>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3E42A3"/>
    <w:rPr>
      <w:rFonts w:eastAsiaTheme="minorEastAsia"/>
      <w:sz w:val="20"/>
      <w:lang w:eastAsia="ru-RU"/>
    </w:rPr>
  </w:style>
  <w:style w:type="paragraph" w:customStyle="1" w:styleId="a">
    <w:name w:val="Подпункт договора"/>
    <w:basedOn w:val="a0"/>
    <w:rsid w:val="003E42A3"/>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3E42A3"/>
    <w:rPr>
      <w:rFonts w:ascii="Times New Roman" w:hAnsi="Times New Roman" w:cs="Times New Roman"/>
      <w:b/>
      <w:bCs/>
      <w:sz w:val="22"/>
      <w:szCs w:val="22"/>
    </w:rPr>
  </w:style>
  <w:style w:type="paragraph" w:customStyle="1" w:styleId="Style7">
    <w:name w:val="Style7"/>
    <w:basedOn w:val="a0"/>
    <w:uiPriority w:val="99"/>
    <w:rsid w:val="003E42A3"/>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3E42A3"/>
    <w:rPr>
      <w:rFonts w:ascii="Tahoma" w:hAnsi="Tahoma" w:cs="Tahoma"/>
      <w:sz w:val="18"/>
      <w:szCs w:val="18"/>
    </w:rPr>
  </w:style>
  <w:style w:type="paragraph" w:customStyle="1" w:styleId="Style8">
    <w:name w:val="Style8"/>
    <w:basedOn w:val="a0"/>
    <w:uiPriority w:val="99"/>
    <w:rsid w:val="003E42A3"/>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3E42A3"/>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3E42A3"/>
    <w:rPr>
      <w:rFonts w:ascii="Tahoma" w:hAnsi="Tahoma" w:cs="Tahoma"/>
      <w:b/>
      <w:bCs/>
      <w:sz w:val="18"/>
      <w:szCs w:val="18"/>
    </w:rPr>
  </w:style>
  <w:style w:type="table" w:customStyle="1" w:styleId="33">
    <w:name w:val="Сетка таблицы3"/>
    <w:basedOn w:val="a2"/>
    <w:next w:val="a4"/>
    <w:uiPriority w:val="59"/>
    <w:rsid w:val="003E4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3E42A3"/>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3E42A3"/>
    <w:pPr>
      <w:spacing w:after="0" w:line="240" w:lineRule="auto"/>
    </w:pPr>
    <w:rPr>
      <w:sz w:val="20"/>
      <w:szCs w:val="20"/>
    </w:rPr>
  </w:style>
  <w:style w:type="character" w:customStyle="1" w:styleId="affff5">
    <w:name w:val="Текст концевой сноски Знак"/>
    <w:basedOn w:val="a1"/>
    <w:link w:val="affff4"/>
    <w:uiPriority w:val="99"/>
    <w:semiHidden/>
    <w:rsid w:val="003E42A3"/>
    <w:rPr>
      <w:sz w:val="20"/>
      <w:szCs w:val="20"/>
    </w:rPr>
  </w:style>
  <w:style w:type="character" w:styleId="affff6">
    <w:name w:val="endnote reference"/>
    <w:basedOn w:val="a1"/>
    <w:uiPriority w:val="99"/>
    <w:semiHidden/>
    <w:unhideWhenUsed/>
    <w:rsid w:val="003E42A3"/>
    <w:rPr>
      <w:vertAlign w:val="superscript"/>
    </w:rPr>
  </w:style>
  <w:style w:type="table" w:customStyle="1" w:styleId="13">
    <w:name w:val="Сетка таблицы1"/>
    <w:basedOn w:val="a2"/>
    <w:next w:val="a4"/>
    <w:uiPriority w:val="39"/>
    <w:rsid w:val="003E4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35</Pages>
  <Words>21354</Words>
  <Characters>121723</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54</cp:revision>
  <dcterms:created xsi:type="dcterms:W3CDTF">2023-06-27T07:18:00Z</dcterms:created>
  <dcterms:modified xsi:type="dcterms:W3CDTF">2023-07-18T07:20:00Z</dcterms:modified>
</cp:coreProperties>
</file>